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1F2C" w14:textId="77777777" w:rsidR="00201BF0" w:rsidRDefault="00201BF0">
      <w:pPr>
        <w:spacing w:line="360" w:lineRule="auto"/>
        <w:jc w:val="center"/>
        <w:rPr>
          <w:rFonts w:ascii="Times New Roman" w:eastAsia="仿宋" w:hAnsi="Times New Roman" w:cs="Times New Roman"/>
          <w:b/>
          <w:bCs/>
          <w:sz w:val="36"/>
          <w:szCs w:val="36"/>
        </w:rPr>
      </w:pPr>
    </w:p>
    <w:p w14:paraId="2B2CABC2" w14:textId="77777777" w:rsidR="00201BF0" w:rsidRDefault="00000000">
      <w:pPr>
        <w:spacing w:line="360" w:lineRule="auto"/>
        <w:jc w:val="center"/>
        <w:rPr>
          <w:rFonts w:ascii="Times New Roman" w:eastAsia="仿宋" w:hAnsi="Times New Roman" w:cs="Times New Roman"/>
          <w:b/>
          <w:bCs/>
          <w:sz w:val="36"/>
          <w:szCs w:val="36"/>
        </w:rPr>
      </w:pPr>
      <w:r>
        <w:rPr>
          <w:rFonts w:ascii="Times New Roman" w:eastAsia="仿宋" w:hAnsi="Times New Roman" w:cs="Times New Roman"/>
          <w:b/>
          <w:bCs/>
          <w:sz w:val="36"/>
          <w:szCs w:val="36"/>
        </w:rPr>
        <w:t>首届全国多功能材料与结构青年学者学术研讨会</w:t>
      </w:r>
    </w:p>
    <w:p w14:paraId="6BC603F8" w14:textId="77777777" w:rsidR="00201BF0" w:rsidRDefault="00000000">
      <w:pPr>
        <w:spacing w:line="360" w:lineRule="auto"/>
        <w:jc w:val="center"/>
        <w:rPr>
          <w:rFonts w:ascii="Times New Roman" w:eastAsia="仿宋" w:hAnsi="Times New Roman" w:cs="Times New Roman"/>
          <w:sz w:val="36"/>
          <w:szCs w:val="36"/>
        </w:rPr>
      </w:pPr>
      <w:r>
        <w:rPr>
          <w:rFonts w:ascii="Times New Roman" w:eastAsia="仿宋" w:hAnsi="Times New Roman" w:cs="Times New Roman"/>
          <w:sz w:val="36"/>
          <w:szCs w:val="36"/>
        </w:rPr>
        <w:t>（第一轮通知）</w:t>
      </w:r>
    </w:p>
    <w:p w14:paraId="269340C6" w14:textId="77777777" w:rsidR="00201BF0" w:rsidRDefault="00000000">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2024</w:t>
      </w:r>
      <w:r>
        <w:rPr>
          <w:rFonts w:ascii="Times New Roman" w:eastAsia="仿宋" w:hAnsi="Times New Roman" w:cs="Times New Roman"/>
          <w:sz w:val="24"/>
          <w:szCs w:val="24"/>
        </w:rPr>
        <w:t>年</w:t>
      </w:r>
      <w:r>
        <w:rPr>
          <w:rFonts w:ascii="Times New Roman" w:eastAsia="仿宋" w:hAnsi="Times New Roman" w:cs="Times New Roman"/>
          <w:sz w:val="24"/>
          <w:szCs w:val="24"/>
        </w:rPr>
        <w:t>4</w:t>
      </w:r>
      <w:r>
        <w:rPr>
          <w:rFonts w:ascii="Times New Roman" w:eastAsia="仿宋" w:hAnsi="Times New Roman" w:cs="Times New Roman"/>
          <w:sz w:val="24"/>
          <w:szCs w:val="24"/>
        </w:rPr>
        <w:t>月</w:t>
      </w:r>
      <w:r>
        <w:rPr>
          <w:rFonts w:ascii="Times New Roman" w:eastAsia="仿宋" w:hAnsi="Times New Roman" w:cs="Times New Roman"/>
          <w:sz w:val="24"/>
          <w:szCs w:val="24"/>
        </w:rPr>
        <w:t>12-14</w:t>
      </w:r>
      <w:r>
        <w:rPr>
          <w:rFonts w:ascii="Times New Roman" w:eastAsia="仿宋" w:hAnsi="Times New Roman" w:cs="Times New Roman"/>
          <w:sz w:val="24"/>
          <w:szCs w:val="24"/>
        </w:rPr>
        <w:t>日</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中国</w:t>
      </w:r>
      <w:r>
        <w:rPr>
          <w:rFonts w:ascii="Times New Roman" w:eastAsia="仿宋" w:hAnsi="Times New Roman" w:cs="Times New Roman"/>
          <w:sz w:val="24"/>
          <w:szCs w:val="24"/>
        </w:rPr>
        <w:t>·</w:t>
      </w:r>
      <w:r>
        <w:rPr>
          <w:rFonts w:ascii="Times New Roman" w:eastAsia="仿宋" w:hAnsi="Times New Roman" w:cs="Times New Roman"/>
          <w:sz w:val="24"/>
          <w:szCs w:val="24"/>
        </w:rPr>
        <w:t>重庆</w:t>
      </w:r>
    </w:p>
    <w:p w14:paraId="7A28B32F" w14:textId="77777777" w:rsidR="00201BF0" w:rsidRDefault="00201BF0">
      <w:pPr>
        <w:spacing w:line="360" w:lineRule="auto"/>
        <w:jc w:val="center"/>
        <w:rPr>
          <w:rFonts w:ascii="Times New Roman" w:eastAsia="仿宋" w:hAnsi="Times New Roman" w:cs="Times New Roman"/>
          <w:sz w:val="24"/>
          <w:szCs w:val="24"/>
        </w:rPr>
      </w:pPr>
    </w:p>
    <w:p w14:paraId="066F0851"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为响应国家建设科技强国和人才强国战略，推动我国多功能材料与结构创新能力的发展，增进功能材料与结构领域青年学者交流，促进产、学、研、用深度融合，由中国混凝土与水泥制品协会教育与人力资源工作委员会、重庆市土木建筑学会</w:t>
      </w:r>
      <w:r>
        <w:rPr>
          <w:rFonts w:ascii="Times New Roman" w:eastAsia="仿宋" w:hAnsi="Times New Roman" w:cs="Times New Roman" w:hint="eastAsia"/>
          <w:sz w:val="28"/>
          <w:szCs w:val="24"/>
        </w:rPr>
        <w:t>、</w:t>
      </w:r>
      <w:r>
        <w:rPr>
          <w:rFonts w:ascii="Times New Roman" w:eastAsia="仿宋" w:hAnsi="Times New Roman" w:cs="Times New Roman"/>
          <w:sz w:val="28"/>
          <w:szCs w:val="24"/>
        </w:rPr>
        <w:t>重庆物理学会</w:t>
      </w:r>
      <w:r>
        <w:rPr>
          <w:rFonts w:ascii="Times New Roman" w:eastAsia="仿宋" w:hAnsi="Times New Roman" w:cs="Times New Roman" w:hint="eastAsia"/>
          <w:sz w:val="28"/>
          <w:szCs w:val="24"/>
        </w:rPr>
        <w:t>、重庆市化学化工学会</w:t>
      </w:r>
      <w:r>
        <w:rPr>
          <w:rFonts w:ascii="Times New Roman" w:eastAsia="仿宋" w:hAnsi="Times New Roman" w:cs="Times New Roman"/>
          <w:sz w:val="28"/>
          <w:szCs w:val="24"/>
        </w:rPr>
        <w:t>和重庆交通大学联合主办的首届全国多功能材料与结构青年学者学术研讨会将于</w:t>
      </w:r>
      <w:r>
        <w:rPr>
          <w:rFonts w:ascii="Times New Roman" w:eastAsia="仿宋" w:hAnsi="Times New Roman" w:cs="Times New Roman"/>
          <w:sz w:val="28"/>
          <w:szCs w:val="24"/>
        </w:rPr>
        <w:t>2024</w:t>
      </w:r>
      <w:r>
        <w:rPr>
          <w:rFonts w:ascii="Times New Roman" w:eastAsia="仿宋" w:hAnsi="Times New Roman" w:cs="Times New Roman"/>
          <w:sz w:val="28"/>
          <w:szCs w:val="24"/>
        </w:rPr>
        <w:t>年</w:t>
      </w:r>
      <w:r>
        <w:rPr>
          <w:rFonts w:ascii="Times New Roman" w:eastAsia="仿宋" w:hAnsi="Times New Roman" w:cs="Times New Roman"/>
          <w:sz w:val="28"/>
          <w:szCs w:val="24"/>
        </w:rPr>
        <w:t>4</w:t>
      </w:r>
      <w:r>
        <w:rPr>
          <w:rFonts w:ascii="Times New Roman" w:eastAsia="仿宋" w:hAnsi="Times New Roman" w:cs="Times New Roman"/>
          <w:sz w:val="28"/>
          <w:szCs w:val="24"/>
        </w:rPr>
        <w:t>月</w:t>
      </w:r>
      <w:r>
        <w:rPr>
          <w:rFonts w:ascii="Times New Roman" w:eastAsia="仿宋" w:hAnsi="Times New Roman" w:cs="Times New Roman"/>
          <w:sz w:val="28"/>
          <w:szCs w:val="24"/>
        </w:rPr>
        <w:t>12-14</w:t>
      </w:r>
      <w:r>
        <w:rPr>
          <w:rFonts w:ascii="Times New Roman" w:eastAsia="仿宋" w:hAnsi="Times New Roman" w:cs="Times New Roman"/>
          <w:sz w:val="28"/>
          <w:szCs w:val="24"/>
        </w:rPr>
        <w:t>日在重庆召开。</w:t>
      </w:r>
    </w:p>
    <w:p w14:paraId="6C9EB0D0"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本次会议的主题为</w:t>
      </w:r>
      <w:r>
        <w:rPr>
          <w:rFonts w:ascii="Times New Roman" w:eastAsia="仿宋" w:hAnsi="Times New Roman" w:cs="Times New Roman"/>
          <w:sz w:val="28"/>
          <w:szCs w:val="24"/>
        </w:rPr>
        <w:t>“</w:t>
      </w:r>
      <w:r>
        <w:rPr>
          <w:rFonts w:ascii="Times New Roman" w:eastAsia="仿宋" w:hAnsi="Times New Roman" w:cs="Times New Roman"/>
          <w:sz w:val="28"/>
          <w:szCs w:val="24"/>
        </w:rPr>
        <w:t>科技强国战略背景下的多功能材料与结构创新发展</w:t>
      </w:r>
      <w:r>
        <w:rPr>
          <w:rFonts w:ascii="Times New Roman" w:eastAsia="仿宋" w:hAnsi="Times New Roman" w:cs="Times New Roman"/>
          <w:sz w:val="28"/>
          <w:szCs w:val="24"/>
        </w:rPr>
        <w:t>”</w:t>
      </w:r>
      <w:r>
        <w:rPr>
          <w:rFonts w:ascii="Times New Roman" w:eastAsia="仿宋" w:hAnsi="Times New Roman" w:cs="Times New Roman"/>
          <w:sz w:val="28"/>
          <w:szCs w:val="24"/>
        </w:rPr>
        <w:t>。本次研讨会将邀请多功能材料与结构领域的院士、杰青等作大会报告，并与从事建筑与土木工程材料、无机非金属材料、有机高分子材料、金属材料、催化与表界面化学、材料化学、光学、凝聚态物理等领域研究的青年学者交流讨论，展望多功能材料与结构未来发展方向与科技创新思路。</w:t>
      </w:r>
    </w:p>
    <w:p w14:paraId="1EF20DE8"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竭诚欢迎专家学者、科技工作者和在读研究生参加本次会议，同时欢迎企事业单位联合承办、参与协办、赞助本次学术会议。</w:t>
      </w:r>
    </w:p>
    <w:p w14:paraId="470C37F3" w14:textId="77777777" w:rsidR="00201BF0" w:rsidRDefault="00000000">
      <w:pPr>
        <w:spacing w:line="360" w:lineRule="auto"/>
        <w:rPr>
          <w:rFonts w:ascii="Times New Roman" w:eastAsia="仿宋" w:hAnsi="Times New Roman" w:cs="Times New Roman"/>
          <w:b/>
          <w:sz w:val="28"/>
          <w:szCs w:val="24"/>
        </w:rPr>
      </w:pPr>
      <w:r>
        <w:rPr>
          <w:rFonts w:ascii="Times New Roman" w:eastAsia="仿宋" w:hAnsi="Times New Roman" w:cs="Times New Roman"/>
          <w:b/>
          <w:sz w:val="28"/>
          <w:szCs w:val="24"/>
        </w:rPr>
        <w:t>一、会议议题</w:t>
      </w:r>
    </w:p>
    <w:p w14:paraId="3ACB47BC" w14:textId="77777777" w:rsidR="00201BF0" w:rsidRDefault="00000000">
      <w:pPr>
        <w:spacing w:line="360" w:lineRule="auto"/>
        <w:ind w:leftChars="200" w:left="420"/>
        <w:rPr>
          <w:rFonts w:ascii="Times New Roman" w:eastAsia="仿宋" w:hAnsi="Times New Roman" w:cs="Times New Roman"/>
          <w:sz w:val="28"/>
          <w:szCs w:val="24"/>
        </w:rPr>
      </w:pPr>
      <w:r>
        <w:rPr>
          <w:rFonts w:ascii="Times New Roman" w:eastAsia="仿宋" w:hAnsi="Times New Roman" w:cs="Times New Roman"/>
          <w:sz w:val="28"/>
          <w:szCs w:val="24"/>
        </w:rPr>
        <w:t>1.</w:t>
      </w:r>
      <w:r>
        <w:rPr>
          <w:rFonts w:ascii="Times New Roman" w:eastAsia="仿宋" w:hAnsi="Times New Roman" w:cs="Times New Roman"/>
          <w:sz w:val="28"/>
          <w:szCs w:val="24"/>
        </w:rPr>
        <w:t>建筑与土木工程材料</w:t>
      </w:r>
    </w:p>
    <w:p w14:paraId="238BC4B3" w14:textId="77777777" w:rsidR="00201BF0" w:rsidRDefault="00000000">
      <w:pPr>
        <w:spacing w:line="360" w:lineRule="auto"/>
        <w:ind w:leftChars="200" w:left="420"/>
        <w:rPr>
          <w:rFonts w:ascii="Times New Roman" w:eastAsia="仿宋" w:hAnsi="Times New Roman" w:cs="Times New Roman"/>
          <w:sz w:val="28"/>
          <w:szCs w:val="24"/>
        </w:rPr>
      </w:pPr>
      <w:r>
        <w:rPr>
          <w:rFonts w:ascii="Times New Roman" w:eastAsia="仿宋" w:hAnsi="Times New Roman" w:cs="Times New Roman"/>
          <w:sz w:val="28"/>
          <w:szCs w:val="24"/>
        </w:rPr>
        <w:t>2.</w:t>
      </w:r>
      <w:r>
        <w:rPr>
          <w:rFonts w:ascii="Times New Roman" w:eastAsia="仿宋" w:hAnsi="Times New Roman" w:cs="Times New Roman"/>
          <w:sz w:val="28"/>
          <w:szCs w:val="24"/>
        </w:rPr>
        <w:t>无机非金属材料</w:t>
      </w:r>
    </w:p>
    <w:p w14:paraId="4405D2DB" w14:textId="77777777" w:rsidR="00201BF0" w:rsidRDefault="00000000">
      <w:pPr>
        <w:spacing w:line="360" w:lineRule="auto"/>
        <w:ind w:leftChars="200" w:left="420"/>
        <w:rPr>
          <w:rFonts w:ascii="Times New Roman" w:eastAsia="仿宋" w:hAnsi="Times New Roman" w:cs="Times New Roman"/>
          <w:sz w:val="28"/>
          <w:szCs w:val="24"/>
        </w:rPr>
      </w:pPr>
      <w:r>
        <w:rPr>
          <w:rFonts w:ascii="Times New Roman" w:eastAsia="仿宋" w:hAnsi="Times New Roman" w:cs="Times New Roman"/>
          <w:sz w:val="28"/>
          <w:szCs w:val="24"/>
        </w:rPr>
        <w:t>3.</w:t>
      </w:r>
      <w:r>
        <w:rPr>
          <w:rFonts w:ascii="Times New Roman" w:eastAsia="仿宋" w:hAnsi="Times New Roman" w:cs="Times New Roman"/>
          <w:sz w:val="28"/>
          <w:szCs w:val="24"/>
        </w:rPr>
        <w:t>有机高分子材料</w:t>
      </w:r>
    </w:p>
    <w:p w14:paraId="2E76EE81" w14:textId="77777777" w:rsidR="00201BF0" w:rsidRDefault="00000000">
      <w:pPr>
        <w:spacing w:line="360" w:lineRule="auto"/>
        <w:ind w:leftChars="200" w:left="420"/>
        <w:rPr>
          <w:rFonts w:ascii="Times New Roman" w:eastAsia="仿宋" w:hAnsi="Times New Roman" w:cs="Times New Roman"/>
          <w:sz w:val="28"/>
          <w:szCs w:val="24"/>
        </w:rPr>
      </w:pPr>
      <w:r>
        <w:rPr>
          <w:rFonts w:ascii="Times New Roman" w:eastAsia="仿宋" w:hAnsi="Times New Roman" w:cs="Times New Roman"/>
          <w:sz w:val="28"/>
          <w:szCs w:val="24"/>
        </w:rPr>
        <w:lastRenderedPageBreak/>
        <w:t>4.</w:t>
      </w:r>
      <w:r>
        <w:rPr>
          <w:rFonts w:ascii="Times New Roman" w:eastAsia="仿宋" w:hAnsi="Times New Roman" w:cs="Times New Roman"/>
          <w:sz w:val="28"/>
          <w:szCs w:val="24"/>
        </w:rPr>
        <w:t>金属材料</w:t>
      </w:r>
    </w:p>
    <w:p w14:paraId="23A8A7A0" w14:textId="77777777" w:rsidR="00201BF0" w:rsidRDefault="00000000">
      <w:pPr>
        <w:spacing w:line="360" w:lineRule="auto"/>
        <w:ind w:leftChars="200" w:left="420"/>
        <w:rPr>
          <w:rFonts w:ascii="Times New Roman" w:eastAsia="仿宋" w:hAnsi="Times New Roman" w:cs="Times New Roman"/>
          <w:sz w:val="28"/>
          <w:szCs w:val="24"/>
        </w:rPr>
      </w:pPr>
      <w:r>
        <w:rPr>
          <w:rFonts w:ascii="Times New Roman" w:eastAsia="仿宋" w:hAnsi="Times New Roman" w:cs="Times New Roman"/>
          <w:sz w:val="28"/>
          <w:szCs w:val="24"/>
        </w:rPr>
        <w:t>5.</w:t>
      </w:r>
      <w:r>
        <w:rPr>
          <w:rFonts w:ascii="Times New Roman" w:eastAsia="仿宋" w:hAnsi="Times New Roman" w:cs="Times New Roman"/>
          <w:sz w:val="28"/>
          <w:szCs w:val="24"/>
        </w:rPr>
        <w:t>催化与表界面化学</w:t>
      </w:r>
    </w:p>
    <w:p w14:paraId="18337A06" w14:textId="77777777" w:rsidR="00201BF0" w:rsidRDefault="00000000">
      <w:pPr>
        <w:spacing w:line="360" w:lineRule="auto"/>
        <w:ind w:leftChars="200" w:left="420"/>
        <w:rPr>
          <w:rFonts w:ascii="Times New Roman" w:eastAsia="仿宋" w:hAnsi="Times New Roman" w:cs="Times New Roman"/>
          <w:sz w:val="28"/>
          <w:szCs w:val="24"/>
        </w:rPr>
      </w:pPr>
      <w:r>
        <w:rPr>
          <w:rFonts w:ascii="Times New Roman" w:eastAsia="仿宋" w:hAnsi="Times New Roman" w:cs="Times New Roman"/>
          <w:sz w:val="28"/>
          <w:szCs w:val="24"/>
        </w:rPr>
        <w:t>6.</w:t>
      </w:r>
      <w:r>
        <w:rPr>
          <w:rFonts w:ascii="Times New Roman" w:eastAsia="仿宋" w:hAnsi="Times New Roman" w:cs="Times New Roman"/>
          <w:sz w:val="28"/>
          <w:szCs w:val="24"/>
        </w:rPr>
        <w:t>材料化学</w:t>
      </w:r>
    </w:p>
    <w:p w14:paraId="09DCE3F1" w14:textId="77777777" w:rsidR="00201BF0" w:rsidRDefault="00000000">
      <w:pPr>
        <w:spacing w:line="360" w:lineRule="auto"/>
        <w:ind w:leftChars="200" w:left="420"/>
        <w:rPr>
          <w:rFonts w:ascii="Times New Roman" w:eastAsia="仿宋" w:hAnsi="Times New Roman" w:cs="Times New Roman"/>
          <w:sz w:val="28"/>
          <w:szCs w:val="24"/>
        </w:rPr>
      </w:pPr>
      <w:r>
        <w:rPr>
          <w:rFonts w:ascii="Times New Roman" w:eastAsia="仿宋" w:hAnsi="Times New Roman" w:cs="Times New Roman"/>
          <w:sz w:val="28"/>
          <w:szCs w:val="24"/>
        </w:rPr>
        <w:t>7.</w:t>
      </w:r>
      <w:r>
        <w:rPr>
          <w:rFonts w:ascii="Times New Roman" w:eastAsia="仿宋" w:hAnsi="Times New Roman" w:cs="Times New Roman"/>
          <w:sz w:val="28"/>
          <w:szCs w:val="24"/>
        </w:rPr>
        <w:t>能源化学</w:t>
      </w:r>
    </w:p>
    <w:p w14:paraId="7A214B05" w14:textId="77777777" w:rsidR="00201BF0" w:rsidRDefault="00000000">
      <w:pPr>
        <w:spacing w:line="360" w:lineRule="auto"/>
        <w:ind w:leftChars="200" w:left="420"/>
        <w:rPr>
          <w:rFonts w:ascii="Times New Roman" w:eastAsia="仿宋" w:hAnsi="Times New Roman" w:cs="Times New Roman"/>
          <w:sz w:val="28"/>
          <w:szCs w:val="24"/>
        </w:rPr>
      </w:pPr>
      <w:r>
        <w:rPr>
          <w:rFonts w:ascii="Times New Roman" w:eastAsia="仿宋" w:hAnsi="Times New Roman" w:cs="Times New Roman"/>
          <w:sz w:val="28"/>
          <w:szCs w:val="24"/>
        </w:rPr>
        <w:t>8.</w:t>
      </w:r>
      <w:r>
        <w:rPr>
          <w:rFonts w:ascii="Times New Roman" w:eastAsia="仿宋" w:hAnsi="Times New Roman" w:cs="Times New Roman"/>
          <w:sz w:val="28"/>
          <w:szCs w:val="24"/>
        </w:rPr>
        <w:t>光学</w:t>
      </w:r>
    </w:p>
    <w:p w14:paraId="6A48010A" w14:textId="77777777" w:rsidR="00201BF0" w:rsidRDefault="00000000">
      <w:pPr>
        <w:spacing w:line="360" w:lineRule="auto"/>
        <w:ind w:leftChars="200" w:left="420"/>
        <w:rPr>
          <w:rFonts w:ascii="Times New Roman" w:eastAsia="仿宋" w:hAnsi="Times New Roman" w:cs="Times New Roman"/>
          <w:sz w:val="28"/>
          <w:szCs w:val="24"/>
        </w:rPr>
      </w:pPr>
      <w:r>
        <w:rPr>
          <w:rFonts w:ascii="Times New Roman" w:eastAsia="仿宋" w:hAnsi="Times New Roman" w:cs="Times New Roman"/>
          <w:sz w:val="28"/>
          <w:szCs w:val="24"/>
        </w:rPr>
        <w:t>9.</w:t>
      </w:r>
      <w:r>
        <w:rPr>
          <w:rFonts w:ascii="Times New Roman" w:eastAsia="仿宋" w:hAnsi="Times New Roman" w:cs="Times New Roman"/>
          <w:sz w:val="28"/>
          <w:szCs w:val="24"/>
        </w:rPr>
        <w:t>凝聚态物理</w:t>
      </w:r>
    </w:p>
    <w:p w14:paraId="675CD125" w14:textId="77777777" w:rsidR="00201BF0" w:rsidRDefault="00000000">
      <w:pPr>
        <w:spacing w:line="360" w:lineRule="auto"/>
        <w:ind w:leftChars="200" w:left="420"/>
        <w:rPr>
          <w:rFonts w:ascii="Times New Roman" w:eastAsia="仿宋" w:hAnsi="Times New Roman" w:cs="Times New Roman"/>
          <w:sz w:val="28"/>
          <w:szCs w:val="24"/>
        </w:rPr>
      </w:pPr>
      <w:r>
        <w:rPr>
          <w:rFonts w:ascii="Times New Roman" w:eastAsia="仿宋" w:hAnsi="Times New Roman" w:cs="Times New Roman"/>
          <w:sz w:val="28"/>
          <w:szCs w:val="24"/>
        </w:rPr>
        <w:t>10.</w:t>
      </w:r>
      <w:r>
        <w:rPr>
          <w:rFonts w:ascii="Times New Roman" w:eastAsia="仿宋" w:hAnsi="Times New Roman" w:cs="Times New Roman"/>
          <w:sz w:val="28"/>
          <w:szCs w:val="24"/>
        </w:rPr>
        <w:t>新概念材料与材料共性科学</w:t>
      </w:r>
    </w:p>
    <w:p w14:paraId="6ED06396" w14:textId="77777777" w:rsidR="00201BF0" w:rsidRDefault="00000000">
      <w:pPr>
        <w:spacing w:line="360" w:lineRule="auto"/>
        <w:rPr>
          <w:rFonts w:ascii="Times New Roman" w:eastAsia="仿宋" w:hAnsi="Times New Roman" w:cs="Times New Roman"/>
          <w:b/>
          <w:sz w:val="28"/>
          <w:szCs w:val="24"/>
        </w:rPr>
      </w:pPr>
      <w:r>
        <w:rPr>
          <w:rFonts w:ascii="Times New Roman" w:eastAsia="仿宋" w:hAnsi="Times New Roman" w:cs="Times New Roman"/>
          <w:b/>
          <w:sz w:val="28"/>
          <w:szCs w:val="24"/>
        </w:rPr>
        <w:t>二、组织机构</w:t>
      </w:r>
    </w:p>
    <w:p w14:paraId="4B8967F4" w14:textId="77777777" w:rsidR="00201BF0" w:rsidRDefault="00000000">
      <w:pPr>
        <w:spacing w:line="360" w:lineRule="auto"/>
        <w:ind w:left="1400" w:hangingChars="500" w:hanging="1400"/>
        <w:rPr>
          <w:rFonts w:ascii="Times New Roman" w:eastAsia="仿宋" w:hAnsi="Times New Roman" w:cs="Times New Roman"/>
          <w:sz w:val="28"/>
          <w:szCs w:val="24"/>
        </w:rPr>
      </w:pPr>
      <w:r>
        <w:rPr>
          <w:rFonts w:ascii="Times New Roman" w:eastAsia="仿宋" w:hAnsi="Times New Roman" w:cs="Times New Roman"/>
          <w:sz w:val="28"/>
          <w:szCs w:val="24"/>
        </w:rPr>
        <w:t>主办单位：中国混凝土与水泥制品协会教育与人力资源工作委员会</w:t>
      </w:r>
    </w:p>
    <w:p w14:paraId="7165DC38" w14:textId="77777777" w:rsidR="00201BF0" w:rsidRDefault="00000000">
      <w:pPr>
        <w:spacing w:line="360" w:lineRule="auto"/>
        <w:ind w:leftChars="665" w:left="1396"/>
        <w:rPr>
          <w:rFonts w:ascii="Times New Roman" w:eastAsia="仿宋" w:hAnsi="Times New Roman" w:cs="Times New Roman"/>
          <w:sz w:val="28"/>
          <w:szCs w:val="24"/>
        </w:rPr>
      </w:pPr>
      <w:r>
        <w:rPr>
          <w:rFonts w:ascii="Times New Roman" w:eastAsia="仿宋" w:hAnsi="Times New Roman" w:cs="Times New Roman"/>
          <w:sz w:val="28"/>
          <w:szCs w:val="24"/>
        </w:rPr>
        <w:t>重庆市土木建筑学会</w:t>
      </w:r>
    </w:p>
    <w:p w14:paraId="6BBE55B7" w14:textId="77777777" w:rsidR="00201BF0" w:rsidRDefault="00000000">
      <w:pPr>
        <w:spacing w:line="360" w:lineRule="auto"/>
        <w:ind w:leftChars="665" w:left="1396"/>
        <w:rPr>
          <w:rFonts w:ascii="Times New Roman" w:eastAsia="仿宋" w:hAnsi="Times New Roman" w:cs="Times New Roman"/>
          <w:sz w:val="28"/>
          <w:szCs w:val="24"/>
        </w:rPr>
      </w:pPr>
      <w:r>
        <w:rPr>
          <w:rFonts w:ascii="Times New Roman" w:eastAsia="仿宋" w:hAnsi="Times New Roman" w:cs="Times New Roman" w:hint="eastAsia"/>
          <w:sz w:val="28"/>
          <w:szCs w:val="24"/>
        </w:rPr>
        <w:t>重庆物理学会</w:t>
      </w:r>
    </w:p>
    <w:p w14:paraId="7FEB339B" w14:textId="77777777" w:rsidR="00201BF0" w:rsidRDefault="00000000">
      <w:pPr>
        <w:spacing w:line="360" w:lineRule="auto"/>
        <w:ind w:leftChars="665" w:left="1396"/>
        <w:rPr>
          <w:rFonts w:ascii="Times New Roman" w:eastAsia="仿宋" w:hAnsi="Times New Roman" w:cs="Times New Roman"/>
          <w:sz w:val="28"/>
          <w:szCs w:val="24"/>
        </w:rPr>
      </w:pPr>
      <w:r>
        <w:rPr>
          <w:rFonts w:ascii="Times New Roman" w:eastAsia="仿宋" w:hAnsi="Times New Roman" w:cs="Times New Roman" w:hint="eastAsia"/>
          <w:sz w:val="28"/>
          <w:szCs w:val="24"/>
        </w:rPr>
        <w:t>重庆市化学化工学会</w:t>
      </w:r>
    </w:p>
    <w:p w14:paraId="7D27B153" w14:textId="77777777" w:rsidR="00201BF0" w:rsidRDefault="00000000">
      <w:pPr>
        <w:spacing w:line="360" w:lineRule="auto"/>
        <w:ind w:leftChars="665" w:left="1396"/>
        <w:rPr>
          <w:rFonts w:ascii="Times New Roman" w:eastAsia="仿宋" w:hAnsi="Times New Roman" w:cs="Times New Roman"/>
          <w:sz w:val="28"/>
          <w:szCs w:val="24"/>
        </w:rPr>
      </w:pPr>
      <w:r>
        <w:rPr>
          <w:rFonts w:ascii="Times New Roman" w:eastAsia="仿宋" w:hAnsi="Times New Roman" w:cs="Times New Roman"/>
          <w:sz w:val="28"/>
          <w:szCs w:val="24"/>
        </w:rPr>
        <w:t>重庆交通大学</w:t>
      </w:r>
    </w:p>
    <w:p w14:paraId="76CAAC45" w14:textId="77777777" w:rsidR="00201BF0" w:rsidRDefault="00000000">
      <w:pPr>
        <w:spacing w:line="360" w:lineRule="auto"/>
        <w:rPr>
          <w:rFonts w:ascii="Times New Roman" w:eastAsia="仿宋" w:hAnsi="Times New Roman" w:cs="Times New Roman"/>
          <w:sz w:val="28"/>
          <w:szCs w:val="24"/>
        </w:rPr>
      </w:pPr>
      <w:r>
        <w:rPr>
          <w:rFonts w:ascii="Times New Roman" w:eastAsia="仿宋" w:hAnsi="Times New Roman" w:cs="Times New Roman"/>
          <w:sz w:val="28"/>
          <w:szCs w:val="24"/>
        </w:rPr>
        <w:t>承办单位：重庆交通大学</w:t>
      </w:r>
    </w:p>
    <w:p w14:paraId="583FBB4A" w14:textId="77777777" w:rsidR="00201BF0" w:rsidRDefault="00000000">
      <w:pPr>
        <w:spacing w:line="360" w:lineRule="auto"/>
        <w:rPr>
          <w:rFonts w:ascii="Times New Roman" w:eastAsia="仿宋" w:hAnsi="Times New Roman" w:cs="Times New Roman"/>
          <w:sz w:val="28"/>
          <w:szCs w:val="24"/>
        </w:rPr>
      </w:pPr>
      <w:r>
        <w:rPr>
          <w:rFonts w:ascii="Times New Roman" w:eastAsia="仿宋" w:hAnsi="Times New Roman" w:cs="Times New Roman"/>
          <w:sz w:val="28"/>
          <w:szCs w:val="24"/>
        </w:rPr>
        <w:t>协办单位：相关高校、科研院所、企业</w:t>
      </w:r>
    </w:p>
    <w:p w14:paraId="2000F933" w14:textId="77777777" w:rsidR="00201BF0" w:rsidRDefault="00000000">
      <w:pPr>
        <w:spacing w:line="360" w:lineRule="auto"/>
        <w:rPr>
          <w:rFonts w:ascii="Times New Roman" w:eastAsia="仿宋" w:hAnsi="Times New Roman" w:cs="Times New Roman"/>
          <w:sz w:val="28"/>
          <w:szCs w:val="24"/>
        </w:rPr>
      </w:pPr>
      <w:r>
        <w:rPr>
          <w:rFonts w:ascii="Times New Roman" w:eastAsia="仿宋" w:hAnsi="Times New Roman" w:cs="Times New Roman"/>
          <w:sz w:val="28"/>
          <w:szCs w:val="24"/>
        </w:rPr>
        <w:t>荣誉主席：</w:t>
      </w:r>
    </w:p>
    <w:p w14:paraId="6064E1E8" w14:textId="77777777" w:rsidR="00201BF0" w:rsidRDefault="00000000">
      <w:pPr>
        <w:spacing w:line="360" w:lineRule="auto"/>
        <w:ind w:left="840" w:firstLine="420"/>
        <w:rPr>
          <w:rFonts w:ascii="Times New Roman" w:eastAsia="仿宋" w:hAnsi="Times New Roman" w:cs="Times New Roman"/>
          <w:sz w:val="28"/>
          <w:szCs w:val="24"/>
        </w:rPr>
      </w:pPr>
      <w:r>
        <w:rPr>
          <w:rFonts w:ascii="Times New Roman" w:eastAsia="仿宋" w:hAnsi="Times New Roman" w:cs="Times New Roman"/>
          <w:sz w:val="28"/>
          <w:szCs w:val="24"/>
        </w:rPr>
        <w:t>重庆交通大学校长</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中国科学院院士</w:t>
      </w:r>
      <w:r>
        <w:rPr>
          <w:rFonts w:ascii="Times New Roman" w:eastAsia="仿宋" w:hAnsi="Times New Roman" w:cs="Times New Roman" w:hint="eastAsia"/>
          <w:sz w:val="28"/>
          <w:szCs w:val="24"/>
        </w:rPr>
        <w:t xml:space="preserve">   </w:t>
      </w:r>
      <w:r>
        <w:rPr>
          <w:rFonts w:ascii="Times New Roman" w:eastAsia="仿宋" w:hAnsi="Times New Roman" w:cs="Times New Roman"/>
          <w:sz w:val="28"/>
          <w:szCs w:val="24"/>
        </w:rPr>
        <w:t>赖远明</w:t>
      </w:r>
      <w:r>
        <w:rPr>
          <w:rFonts w:ascii="Times New Roman" w:eastAsia="仿宋" w:hAnsi="Times New Roman" w:cs="Times New Roman"/>
          <w:sz w:val="28"/>
          <w:szCs w:val="24"/>
        </w:rPr>
        <w:t xml:space="preserve">  </w:t>
      </w:r>
    </w:p>
    <w:p w14:paraId="193B6CF5" w14:textId="77777777" w:rsidR="00201BF0" w:rsidRDefault="00000000">
      <w:pPr>
        <w:spacing w:line="360" w:lineRule="auto"/>
        <w:rPr>
          <w:rFonts w:ascii="Times New Roman" w:eastAsia="仿宋" w:hAnsi="Times New Roman" w:cs="Times New Roman"/>
          <w:sz w:val="28"/>
          <w:szCs w:val="24"/>
        </w:rPr>
      </w:pPr>
      <w:r>
        <w:rPr>
          <w:rFonts w:ascii="Times New Roman" w:eastAsia="仿宋" w:hAnsi="Times New Roman" w:cs="Times New Roman" w:hint="eastAsia"/>
          <w:sz w:val="28"/>
          <w:szCs w:val="24"/>
        </w:rPr>
        <w:t xml:space="preserve">      </w:t>
      </w:r>
      <w:r>
        <w:rPr>
          <w:rFonts w:ascii="Times New Roman" w:eastAsia="仿宋" w:hAnsi="Times New Roman" w:cs="Times New Roman" w:hint="eastAsia"/>
          <w:sz w:val="28"/>
          <w:szCs w:val="24"/>
        </w:rPr>
        <w:tab/>
      </w:r>
      <w:r>
        <w:rPr>
          <w:rFonts w:ascii="Times New Roman" w:eastAsia="仿宋" w:hAnsi="Times New Roman" w:cs="Times New Roman" w:hint="eastAsia"/>
          <w:sz w:val="28"/>
          <w:szCs w:val="24"/>
        </w:rPr>
        <w:t>中国混凝土与水泥制品协会荣誉会长</w:t>
      </w:r>
      <w:r>
        <w:rPr>
          <w:rFonts w:ascii="Times New Roman" w:eastAsia="仿宋" w:hAnsi="Times New Roman" w:cs="Times New Roman" w:hint="eastAsia"/>
          <w:sz w:val="28"/>
          <w:szCs w:val="24"/>
        </w:rPr>
        <w:t xml:space="preserve">  </w:t>
      </w:r>
      <w:r>
        <w:rPr>
          <w:rFonts w:ascii="Times New Roman" w:eastAsia="仿宋" w:hAnsi="Times New Roman" w:cs="Times New Roman" w:hint="eastAsia"/>
          <w:sz w:val="28"/>
          <w:szCs w:val="24"/>
        </w:rPr>
        <w:t>徐永模</w:t>
      </w:r>
      <w:r>
        <w:rPr>
          <w:rFonts w:ascii="Times New Roman" w:eastAsia="仿宋" w:hAnsi="Times New Roman" w:cs="Times New Roman" w:hint="eastAsia"/>
          <w:sz w:val="28"/>
          <w:szCs w:val="24"/>
        </w:rPr>
        <w:t xml:space="preserve">  </w:t>
      </w:r>
    </w:p>
    <w:p w14:paraId="17CFA728" w14:textId="77777777" w:rsidR="00201BF0" w:rsidRDefault="00000000">
      <w:pPr>
        <w:spacing w:line="360" w:lineRule="auto"/>
        <w:rPr>
          <w:rFonts w:ascii="Times New Roman" w:eastAsia="仿宋" w:hAnsi="Times New Roman" w:cs="Times New Roman"/>
          <w:sz w:val="28"/>
          <w:szCs w:val="24"/>
        </w:rPr>
      </w:pPr>
      <w:r>
        <w:rPr>
          <w:rFonts w:ascii="Times New Roman" w:eastAsia="仿宋" w:hAnsi="Times New Roman" w:cs="Times New Roman"/>
          <w:sz w:val="28"/>
          <w:szCs w:val="24"/>
        </w:rPr>
        <w:t>学术委员会主席：</w:t>
      </w:r>
    </w:p>
    <w:p w14:paraId="144C6D32" w14:textId="77777777" w:rsidR="00201BF0" w:rsidRDefault="00000000">
      <w:pPr>
        <w:spacing w:line="360" w:lineRule="auto"/>
        <w:ind w:left="840" w:firstLine="420"/>
        <w:rPr>
          <w:rFonts w:ascii="Times New Roman" w:eastAsia="仿宋" w:hAnsi="Times New Roman" w:cs="Times New Roman"/>
          <w:sz w:val="28"/>
          <w:szCs w:val="24"/>
        </w:rPr>
      </w:pPr>
      <w:r>
        <w:rPr>
          <w:rFonts w:ascii="Times New Roman" w:eastAsia="仿宋" w:hAnsi="Times New Roman" w:cs="Times New Roman"/>
          <w:sz w:val="28"/>
          <w:szCs w:val="24"/>
        </w:rPr>
        <w:t>东南大学首席教授</w:t>
      </w:r>
      <w:r>
        <w:rPr>
          <w:rFonts w:ascii="Times New Roman" w:eastAsia="仿宋" w:hAnsi="Times New Roman" w:cs="Times New Roman"/>
          <w:sz w:val="28"/>
          <w:szCs w:val="24"/>
        </w:rPr>
        <w:t xml:space="preserve">  </w:t>
      </w:r>
      <w:r>
        <w:rPr>
          <w:rFonts w:ascii="Times New Roman" w:eastAsia="仿宋" w:hAnsi="Times New Roman" w:cs="Times New Roman" w:hint="eastAsia"/>
          <w:sz w:val="28"/>
          <w:szCs w:val="24"/>
        </w:rPr>
        <w:t xml:space="preserve"> </w:t>
      </w:r>
      <w:r>
        <w:rPr>
          <w:rFonts w:ascii="Times New Roman" w:eastAsia="仿宋" w:hAnsi="Times New Roman" w:cs="Times New Roman"/>
          <w:sz w:val="28"/>
          <w:szCs w:val="24"/>
        </w:rPr>
        <w:t>中国工程院院士</w:t>
      </w:r>
      <w:r>
        <w:rPr>
          <w:rFonts w:ascii="Times New Roman" w:eastAsia="仿宋" w:hAnsi="Times New Roman" w:cs="Times New Roman" w:hint="eastAsia"/>
          <w:sz w:val="28"/>
          <w:szCs w:val="24"/>
        </w:rPr>
        <w:t xml:space="preserve">  </w:t>
      </w:r>
      <w:r>
        <w:rPr>
          <w:rFonts w:ascii="Times New Roman" w:eastAsia="仿宋" w:hAnsi="Times New Roman" w:cs="Times New Roman"/>
          <w:sz w:val="28"/>
          <w:szCs w:val="24"/>
        </w:rPr>
        <w:t>刘加平</w:t>
      </w:r>
    </w:p>
    <w:p w14:paraId="5305CB77" w14:textId="77777777" w:rsidR="00201BF0" w:rsidRDefault="00000000">
      <w:pPr>
        <w:spacing w:line="360" w:lineRule="auto"/>
        <w:ind w:left="840" w:firstLine="420"/>
        <w:rPr>
          <w:rFonts w:ascii="Times New Roman" w:eastAsia="仿宋" w:hAnsi="Times New Roman" w:cs="Times New Roman"/>
          <w:sz w:val="28"/>
          <w:szCs w:val="24"/>
        </w:rPr>
      </w:pPr>
      <w:r>
        <w:rPr>
          <w:rFonts w:ascii="Times New Roman" w:eastAsia="仿宋" w:hAnsi="Times New Roman" w:cs="Times New Roman"/>
          <w:sz w:val="28"/>
          <w:szCs w:val="24"/>
        </w:rPr>
        <w:t>重庆大学常务副校长</w:t>
      </w:r>
      <w:r>
        <w:rPr>
          <w:rFonts w:ascii="Times New Roman" w:eastAsia="仿宋" w:hAnsi="Times New Roman" w:cs="Times New Roman" w:hint="eastAsia"/>
          <w:sz w:val="28"/>
          <w:szCs w:val="24"/>
        </w:rPr>
        <w:t xml:space="preserve"> </w:t>
      </w:r>
      <w:r>
        <w:rPr>
          <w:rFonts w:ascii="Times New Roman" w:eastAsia="仿宋" w:hAnsi="Times New Roman" w:cs="Times New Roman"/>
          <w:sz w:val="28"/>
          <w:szCs w:val="24"/>
        </w:rPr>
        <w:t>中国工程院院士</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刘汉龙</w:t>
      </w:r>
    </w:p>
    <w:p w14:paraId="205B65D4" w14:textId="77777777" w:rsidR="00201BF0" w:rsidRDefault="00000000">
      <w:pPr>
        <w:spacing w:line="360" w:lineRule="auto"/>
        <w:rPr>
          <w:rFonts w:ascii="Times New Roman" w:eastAsia="仿宋" w:hAnsi="Times New Roman" w:cs="Times New Roman"/>
          <w:sz w:val="28"/>
          <w:szCs w:val="24"/>
        </w:rPr>
      </w:pPr>
      <w:r>
        <w:rPr>
          <w:rFonts w:ascii="Times New Roman" w:eastAsia="仿宋" w:hAnsi="Times New Roman" w:cs="Times New Roman"/>
          <w:sz w:val="28"/>
          <w:szCs w:val="24"/>
        </w:rPr>
        <w:t>组织委员会主席：</w:t>
      </w:r>
    </w:p>
    <w:p w14:paraId="6D5E486F" w14:textId="77777777" w:rsidR="00201BF0" w:rsidRDefault="00000000">
      <w:pPr>
        <w:spacing w:line="360" w:lineRule="auto"/>
        <w:ind w:left="840" w:firstLine="420"/>
        <w:rPr>
          <w:rFonts w:ascii="Times New Roman" w:eastAsia="仿宋" w:hAnsi="Times New Roman" w:cs="Times New Roman"/>
          <w:sz w:val="28"/>
          <w:szCs w:val="24"/>
        </w:rPr>
      </w:pPr>
      <w:r>
        <w:rPr>
          <w:rFonts w:ascii="Times New Roman" w:eastAsia="仿宋" w:hAnsi="Times New Roman" w:cs="Times New Roman"/>
          <w:sz w:val="28"/>
          <w:szCs w:val="24"/>
        </w:rPr>
        <w:lastRenderedPageBreak/>
        <w:t>重庆交通大学党委副书记</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郑旭煦</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教授</w:t>
      </w:r>
    </w:p>
    <w:p w14:paraId="550DC308" w14:textId="77777777" w:rsidR="00201BF0" w:rsidRDefault="00000000">
      <w:pPr>
        <w:spacing w:line="360" w:lineRule="auto"/>
        <w:rPr>
          <w:rFonts w:ascii="Times New Roman" w:eastAsia="仿宋" w:hAnsi="Times New Roman" w:cs="Times New Roman"/>
          <w:b/>
          <w:sz w:val="28"/>
          <w:szCs w:val="24"/>
        </w:rPr>
      </w:pPr>
      <w:r>
        <w:rPr>
          <w:rFonts w:ascii="Times New Roman" w:eastAsia="仿宋" w:hAnsi="Times New Roman" w:cs="Times New Roman"/>
          <w:b/>
          <w:sz w:val="28"/>
          <w:szCs w:val="24"/>
        </w:rPr>
        <w:t>三、特邀专家（部分）</w:t>
      </w:r>
    </w:p>
    <w:p w14:paraId="0BFFFBBA"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赖远明</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中国科学院院士</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重庆交通大学校长</w:t>
      </w:r>
    </w:p>
    <w:p w14:paraId="7668BEAC"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俞书宏</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中国科学院院士</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中国科学技术大学教授</w:t>
      </w:r>
    </w:p>
    <w:p w14:paraId="2B67BDDA" w14:textId="47B3B8D5"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hint="eastAsia"/>
          <w:sz w:val="28"/>
          <w:szCs w:val="24"/>
        </w:rPr>
        <w:t>罗</w:t>
      </w:r>
      <w:r w:rsidR="004314CB">
        <w:rPr>
          <w:rFonts w:ascii="Times New Roman" w:eastAsia="仿宋" w:hAnsi="Times New Roman" w:cs="Times New Roman" w:hint="eastAsia"/>
          <w:sz w:val="28"/>
          <w:szCs w:val="24"/>
        </w:rPr>
        <w:t>先</w:t>
      </w:r>
      <w:r>
        <w:rPr>
          <w:rFonts w:ascii="Times New Roman" w:eastAsia="仿宋" w:hAnsi="Times New Roman" w:cs="Times New Roman" w:hint="eastAsia"/>
          <w:sz w:val="28"/>
          <w:szCs w:val="24"/>
        </w:rPr>
        <w:t>刚</w:t>
      </w:r>
      <w:r>
        <w:rPr>
          <w:rFonts w:ascii="Times New Roman" w:eastAsia="仿宋" w:hAnsi="Times New Roman" w:cs="Times New Roman" w:hint="eastAsia"/>
          <w:sz w:val="28"/>
          <w:szCs w:val="24"/>
        </w:rPr>
        <w:t xml:space="preserve"> </w:t>
      </w:r>
      <w:r>
        <w:rPr>
          <w:rFonts w:ascii="Times New Roman" w:eastAsia="仿宋" w:hAnsi="Times New Roman" w:cs="Times New Roman"/>
          <w:sz w:val="28"/>
          <w:szCs w:val="24"/>
        </w:rPr>
        <w:t>中国工程院院士</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中科院光电技术研究所</w:t>
      </w:r>
      <w:r>
        <w:rPr>
          <w:rFonts w:ascii="Times New Roman" w:eastAsia="仿宋" w:hAnsi="Times New Roman" w:cs="Times New Roman" w:hint="eastAsia"/>
          <w:sz w:val="28"/>
          <w:szCs w:val="24"/>
        </w:rPr>
        <w:t>所长</w:t>
      </w:r>
    </w:p>
    <w:p w14:paraId="45EB274A"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刘加平</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中国工程院院士</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东南大学首席教授</w:t>
      </w:r>
    </w:p>
    <w:p w14:paraId="694F2C94"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刘汉龙</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中国工程院院士</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重庆大学常务副校长</w:t>
      </w:r>
    </w:p>
    <w:p w14:paraId="1D6E1CC8"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金奎娟</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中国科学院院士</w:t>
      </w:r>
      <w:r>
        <w:rPr>
          <w:rFonts w:ascii="Times New Roman" w:eastAsia="仿宋" w:hAnsi="Times New Roman" w:cs="Times New Roman"/>
          <w:sz w:val="28"/>
          <w:szCs w:val="24"/>
        </w:rPr>
        <w:t xml:space="preserve"> </w:t>
      </w:r>
      <w:r>
        <w:rPr>
          <w:rFonts w:ascii="Times New Roman" w:eastAsia="仿宋" w:hAnsi="Times New Roman" w:cs="Times New Roman" w:hint="eastAsia"/>
          <w:sz w:val="28"/>
          <w:szCs w:val="24"/>
        </w:rPr>
        <w:t>中国科学院物理研究所研究员</w:t>
      </w:r>
    </w:p>
    <w:p w14:paraId="2452F787"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hint="eastAsia"/>
          <w:sz w:val="28"/>
          <w:szCs w:val="24"/>
        </w:rPr>
        <w:t>徐永模</w:t>
      </w:r>
      <w:r>
        <w:rPr>
          <w:rFonts w:ascii="Times New Roman" w:eastAsia="仿宋" w:hAnsi="Times New Roman" w:cs="Times New Roman" w:hint="eastAsia"/>
          <w:sz w:val="28"/>
          <w:szCs w:val="24"/>
        </w:rPr>
        <w:t xml:space="preserve"> </w:t>
      </w:r>
      <w:r>
        <w:rPr>
          <w:rFonts w:ascii="Times New Roman" w:eastAsia="仿宋" w:hAnsi="Times New Roman" w:cs="Times New Roman" w:hint="eastAsia"/>
          <w:sz w:val="28"/>
          <w:szCs w:val="24"/>
        </w:rPr>
        <w:t>中国混凝土与水泥制品协会</w:t>
      </w:r>
      <w:r>
        <w:rPr>
          <w:rFonts w:ascii="Times New Roman" w:eastAsia="仿宋" w:hAnsi="Times New Roman" w:cs="Times New Roman" w:hint="eastAsia"/>
          <w:sz w:val="28"/>
          <w:szCs w:val="24"/>
        </w:rPr>
        <w:t xml:space="preserve"> </w:t>
      </w:r>
      <w:r>
        <w:rPr>
          <w:rFonts w:ascii="Times New Roman" w:eastAsia="仿宋" w:hAnsi="Times New Roman" w:cs="Times New Roman" w:hint="eastAsia"/>
          <w:sz w:val="28"/>
          <w:szCs w:val="24"/>
        </w:rPr>
        <w:t>荣誉会长</w:t>
      </w:r>
    </w:p>
    <w:p w14:paraId="1DEECBD7"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曲选辉</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长江学者</w:t>
      </w:r>
      <w:r>
        <w:rPr>
          <w:rFonts w:ascii="Times New Roman" w:eastAsia="仿宋" w:hAnsi="Times New Roman" w:cs="Times New Roman"/>
          <w:sz w:val="28"/>
          <w:szCs w:val="24"/>
        </w:rPr>
        <w:t>/</w:t>
      </w:r>
      <w:r>
        <w:rPr>
          <w:rFonts w:ascii="Times New Roman" w:eastAsia="仿宋" w:hAnsi="Times New Roman" w:cs="Times New Roman"/>
          <w:sz w:val="28"/>
          <w:szCs w:val="24"/>
        </w:rPr>
        <w:t>国家杰青</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北京科技大学教授</w:t>
      </w:r>
    </w:p>
    <w:p w14:paraId="6D0EA9C1"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周建庭</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长江学者</w:t>
      </w:r>
      <w:r>
        <w:rPr>
          <w:rFonts w:ascii="Times New Roman" w:eastAsia="仿宋" w:hAnsi="Times New Roman" w:cs="Times New Roman"/>
          <w:sz w:val="28"/>
          <w:szCs w:val="24"/>
        </w:rPr>
        <w:t>/</w:t>
      </w:r>
      <w:r>
        <w:rPr>
          <w:rFonts w:ascii="Times New Roman" w:eastAsia="仿宋" w:hAnsi="Times New Roman" w:cs="Times New Roman"/>
          <w:sz w:val="28"/>
          <w:szCs w:val="24"/>
        </w:rPr>
        <w:t>国家杰青</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重庆交通大学副校长</w:t>
      </w:r>
    </w:p>
    <w:p w14:paraId="66934939"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刘作华</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长江学者</w:t>
      </w:r>
      <w:r>
        <w:rPr>
          <w:rFonts w:ascii="Times New Roman" w:eastAsia="仿宋" w:hAnsi="Times New Roman" w:cs="Times New Roman" w:hint="eastAsia"/>
          <w:sz w:val="28"/>
          <w:szCs w:val="24"/>
        </w:rPr>
        <w:t xml:space="preserve">  </w:t>
      </w:r>
      <w:r>
        <w:rPr>
          <w:rFonts w:ascii="Times New Roman" w:eastAsia="仿宋" w:hAnsi="Times New Roman" w:cs="Times New Roman"/>
          <w:sz w:val="28"/>
          <w:szCs w:val="24"/>
        </w:rPr>
        <w:t>重庆大学教授</w:t>
      </w:r>
    </w:p>
    <w:p w14:paraId="3B6CF024"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王健礼</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长江学者</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四川大学教授</w:t>
      </w:r>
      <w:r>
        <w:rPr>
          <w:rFonts w:ascii="Times New Roman" w:eastAsia="仿宋" w:hAnsi="Times New Roman" w:cs="Times New Roman"/>
          <w:sz w:val="28"/>
          <w:szCs w:val="24"/>
        </w:rPr>
        <w:t xml:space="preserve"> </w:t>
      </w:r>
    </w:p>
    <w:p w14:paraId="5D456626"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阳晓宇</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长江学者</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武汉理工大学教授</w:t>
      </w:r>
    </w:p>
    <w:p w14:paraId="4A6CAE2C"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唐</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亮</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长江学者</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哈尔滨工业大学教授</w:t>
      </w:r>
    </w:p>
    <w:p w14:paraId="4662BD2E"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吴礼舟</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长江学者</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重庆交通大学教授</w:t>
      </w:r>
    </w:p>
    <w:p w14:paraId="55005677"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吴兴刚</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国家杰青</w:t>
      </w:r>
      <w:r>
        <w:rPr>
          <w:rFonts w:ascii="Times New Roman" w:eastAsia="仿宋" w:hAnsi="Times New Roman" w:cs="Times New Roman"/>
          <w:sz w:val="28"/>
          <w:szCs w:val="24"/>
        </w:rPr>
        <w:t xml:space="preserve">  </w:t>
      </w:r>
      <w:r>
        <w:rPr>
          <w:rFonts w:ascii="Times New Roman" w:eastAsia="仿宋" w:hAnsi="Times New Roman" w:cs="Times New Roman" w:hint="eastAsia"/>
          <w:sz w:val="28"/>
          <w:szCs w:val="24"/>
        </w:rPr>
        <w:t>重庆大学教授</w:t>
      </w:r>
      <w:r>
        <w:rPr>
          <w:rFonts w:ascii="Times New Roman" w:eastAsia="仿宋" w:hAnsi="Times New Roman" w:cs="Times New Roman" w:hint="eastAsia"/>
          <w:sz w:val="28"/>
          <w:szCs w:val="24"/>
        </w:rPr>
        <w:t xml:space="preserve"> </w:t>
      </w:r>
    </w:p>
    <w:p w14:paraId="0901FB62"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张明义</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国家杰青</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中国科学院西北生态环境资源研究院研究员</w:t>
      </w:r>
      <w:r>
        <w:rPr>
          <w:rFonts w:ascii="Times New Roman" w:eastAsia="仿宋" w:hAnsi="Times New Roman" w:cs="Times New Roman" w:hint="eastAsia"/>
          <w:sz w:val="28"/>
          <w:szCs w:val="24"/>
        </w:rPr>
        <w:t xml:space="preserve"> </w:t>
      </w:r>
    </w:p>
    <w:p w14:paraId="2C15A483"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路德春</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国家杰青</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北京工业大学教授</w:t>
      </w:r>
    </w:p>
    <w:p w14:paraId="5554FB1F"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董</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帆</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国家杰青</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电子科技大学教授</w:t>
      </w:r>
    </w:p>
    <w:p w14:paraId="3832C3AE"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吕松涛</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国家杰青</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长沙理工大学教授</w:t>
      </w:r>
    </w:p>
    <w:p w14:paraId="0E89C7E0"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周小元</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国家杰青</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重庆大学教授</w:t>
      </w:r>
    </w:p>
    <w:p w14:paraId="56C591CC"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lastRenderedPageBreak/>
        <w:t>赵海涛</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国家杰青</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河海大学教授</w:t>
      </w:r>
    </w:p>
    <w:p w14:paraId="74772C80" w14:textId="77777777" w:rsidR="00201BF0" w:rsidRDefault="00000000">
      <w:pPr>
        <w:spacing w:line="360" w:lineRule="auto"/>
        <w:rPr>
          <w:rFonts w:ascii="Times New Roman" w:eastAsia="仿宋" w:hAnsi="Times New Roman" w:cs="Times New Roman"/>
          <w:b/>
          <w:sz w:val="28"/>
          <w:szCs w:val="24"/>
        </w:rPr>
      </w:pPr>
      <w:r>
        <w:rPr>
          <w:rFonts w:ascii="Times New Roman" w:eastAsia="仿宋" w:hAnsi="Times New Roman" w:cs="Times New Roman"/>
          <w:b/>
          <w:sz w:val="28"/>
          <w:szCs w:val="24"/>
        </w:rPr>
        <w:t>四、会议时间与地点</w:t>
      </w:r>
    </w:p>
    <w:p w14:paraId="1AF33233" w14:textId="77777777" w:rsidR="00201BF0" w:rsidRDefault="00000000">
      <w:pPr>
        <w:spacing w:line="360" w:lineRule="auto"/>
        <w:rPr>
          <w:rFonts w:ascii="Times New Roman" w:eastAsia="仿宋" w:hAnsi="Times New Roman" w:cs="Times New Roman"/>
          <w:sz w:val="28"/>
          <w:szCs w:val="24"/>
        </w:rPr>
      </w:pPr>
      <w:r>
        <w:rPr>
          <w:rFonts w:ascii="Times New Roman" w:eastAsia="仿宋" w:hAnsi="Times New Roman" w:cs="Times New Roman"/>
          <w:sz w:val="28"/>
          <w:szCs w:val="24"/>
        </w:rPr>
        <w:t>会议时间：</w:t>
      </w:r>
      <w:r>
        <w:rPr>
          <w:rFonts w:ascii="Times New Roman" w:eastAsia="仿宋" w:hAnsi="Times New Roman" w:cs="Times New Roman"/>
          <w:sz w:val="28"/>
          <w:szCs w:val="24"/>
        </w:rPr>
        <w:t>2024</w:t>
      </w:r>
      <w:r>
        <w:rPr>
          <w:rFonts w:ascii="Times New Roman" w:eastAsia="仿宋" w:hAnsi="Times New Roman" w:cs="Times New Roman"/>
          <w:sz w:val="28"/>
          <w:szCs w:val="24"/>
        </w:rPr>
        <w:t>年</w:t>
      </w:r>
      <w:r>
        <w:rPr>
          <w:rFonts w:ascii="Times New Roman" w:eastAsia="仿宋" w:hAnsi="Times New Roman" w:cs="Times New Roman"/>
          <w:sz w:val="28"/>
          <w:szCs w:val="24"/>
        </w:rPr>
        <w:t>4</w:t>
      </w:r>
      <w:r>
        <w:rPr>
          <w:rFonts w:ascii="Times New Roman" w:eastAsia="仿宋" w:hAnsi="Times New Roman" w:cs="Times New Roman"/>
          <w:sz w:val="28"/>
          <w:szCs w:val="24"/>
        </w:rPr>
        <w:t>月</w:t>
      </w:r>
      <w:r>
        <w:rPr>
          <w:rFonts w:ascii="Times New Roman" w:eastAsia="仿宋" w:hAnsi="Times New Roman" w:cs="Times New Roman"/>
          <w:sz w:val="28"/>
          <w:szCs w:val="24"/>
        </w:rPr>
        <w:t>12-14</w:t>
      </w:r>
      <w:r>
        <w:rPr>
          <w:rFonts w:ascii="Times New Roman" w:eastAsia="仿宋" w:hAnsi="Times New Roman" w:cs="Times New Roman"/>
          <w:sz w:val="28"/>
          <w:szCs w:val="24"/>
        </w:rPr>
        <w:t>日</w:t>
      </w:r>
    </w:p>
    <w:p w14:paraId="7ED98034" w14:textId="77777777" w:rsidR="00201BF0" w:rsidRDefault="00000000">
      <w:pPr>
        <w:spacing w:line="360" w:lineRule="auto"/>
        <w:rPr>
          <w:rFonts w:ascii="Times New Roman" w:eastAsia="仿宋" w:hAnsi="Times New Roman" w:cs="Times New Roman"/>
          <w:sz w:val="28"/>
          <w:szCs w:val="24"/>
        </w:rPr>
      </w:pPr>
      <w:r>
        <w:rPr>
          <w:rFonts w:ascii="Times New Roman" w:eastAsia="仿宋" w:hAnsi="Times New Roman" w:cs="Times New Roman"/>
          <w:sz w:val="28"/>
          <w:szCs w:val="24"/>
        </w:rPr>
        <w:t>会议地点：重庆维景国际大酒店（重庆市渝北区金开大道</w:t>
      </w:r>
      <w:r>
        <w:rPr>
          <w:rFonts w:ascii="Times New Roman" w:eastAsia="仿宋" w:hAnsi="Times New Roman" w:cs="Times New Roman"/>
          <w:sz w:val="28"/>
          <w:szCs w:val="24"/>
        </w:rPr>
        <w:t>1598</w:t>
      </w:r>
      <w:r>
        <w:rPr>
          <w:rFonts w:ascii="Times New Roman" w:eastAsia="仿宋" w:hAnsi="Times New Roman" w:cs="Times New Roman"/>
          <w:sz w:val="28"/>
          <w:szCs w:val="24"/>
        </w:rPr>
        <w:t>号）</w:t>
      </w:r>
    </w:p>
    <w:p w14:paraId="79183523" w14:textId="77777777" w:rsidR="00201BF0" w:rsidRDefault="00000000">
      <w:pPr>
        <w:spacing w:line="360" w:lineRule="auto"/>
        <w:rPr>
          <w:rFonts w:ascii="Times New Roman" w:eastAsia="仿宋" w:hAnsi="Times New Roman" w:cs="Times New Roman"/>
          <w:sz w:val="28"/>
          <w:szCs w:val="24"/>
        </w:rPr>
      </w:pPr>
      <w:r>
        <w:rPr>
          <w:rFonts w:ascii="Times New Roman" w:eastAsia="仿宋" w:hAnsi="Times New Roman" w:cs="Times New Roman"/>
          <w:sz w:val="28"/>
          <w:szCs w:val="24"/>
        </w:rPr>
        <w:t>日程安排：</w:t>
      </w:r>
      <w:r>
        <w:rPr>
          <w:rFonts w:ascii="Times New Roman" w:eastAsia="仿宋" w:hAnsi="Times New Roman" w:cs="Times New Roman"/>
          <w:sz w:val="28"/>
          <w:szCs w:val="24"/>
        </w:rPr>
        <w:t>4</w:t>
      </w:r>
      <w:r>
        <w:rPr>
          <w:rFonts w:ascii="Times New Roman" w:eastAsia="仿宋" w:hAnsi="Times New Roman" w:cs="Times New Roman"/>
          <w:sz w:val="28"/>
          <w:szCs w:val="24"/>
        </w:rPr>
        <w:t>月</w:t>
      </w:r>
      <w:r>
        <w:rPr>
          <w:rFonts w:ascii="Times New Roman" w:eastAsia="仿宋" w:hAnsi="Times New Roman" w:cs="Times New Roman"/>
          <w:sz w:val="28"/>
          <w:szCs w:val="24"/>
        </w:rPr>
        <w:t>12</w:t>
      </w:r>
      <w:r>
        <w:rPr>
          <w:rFonts w:ascii="Times New Roman" w:eastAsia="仿宋" w:hAnsi="Times New Roman" w:cs="Times New Roman"/>
          <w:sz w:val="28"/>
          <w:szCs w:val="24"/>
        </w:rPr>
        <w:t>日全天报到</w:t>
      </w:r>
    </w:p>
    <w:p w14:paraId="30BB6F6F" w14:textId="77777777" w:rsidR="00201BF0" w:rsidRDefault="00000000">
      <w:pPr>
        <w:spacing w:line="360" w:lineRule="auto"/>
        <w:ind w:firstLineChars="500" w:firstLine="1400"/>
        <w:rPr>
          <w:rFonts w:ascii="Times New Roman" w:eastAsia="仿宋" w:hAnsi="Times New Roman" w:cs="Times New Roman"/>
          <w:sz w:val="28"/>
          <w:szCs w:val="24"/>
        </w:rPr>
      </w:pPr>
      <w:r>
        <w:rPr>
          <w:rFonts w:ascii="Times New Roman" w:eastAsia="仿宋" w:hAnsi="Times New Roman" w:cs="Times New Roman"/>
          <w:sz w:val="28"/>
          <w:szCs w:val="24"/>
        </w:rPr>
        <w:t>4</w:t>
      </w:r>
      <w:r>
        <w:rPr>
          <w:rFonts w:ascii="Times New Roman" w:eastAsia="仿宋" w:hAnsi="Times New Roman" w:cs="Times New Roman"/>
          <w:sz w:val="28"/>
          <w:szCs w:val="24"/>
        </w:rPr>
        <w:t>月</w:t>
      </w:r>
      <w:r>
        <w:rPr>
          <w:rFonts w:ascii="Times New Roman" w:eastAsia="仿宋" w:hAnsi="Times New Roman" w:cs="Times New Roman"/>
          <w:sz w:val="28"/>
          <w:szCs w:val="24"/>
        </w:rPr>
        <w:t>13</w:t>
      </w:r>
      <w:r>
        <w:rPr>
          <w:rFonts w:ascii="Times New Roman" w:eastAsia="仿宋" w:hAnsi="Times New Roman" w:cs="Times New Roman"/>
          <w:sz w:val="28"/>
          <w:szCs w:val="24"/>
        </w:rPr>
        <w:t>日</w:t>
      </w:r>
      <w:r>
        <w:rPr>
          <w:rFonts w:ascii="Times New Roman" w:eastAsia="仿宋" w:hAnsi="Times New Roman" w:cs="Times New Roman"/>
          <w:sz w:val="28"/>
          <w:szCs w:val="24"/>
        </w:rPr>
        <w:t xml:space="preserve">9:00-12:00  </w:t>
      </w:r>
      <w:r>
        <w:rPr>
          <w:rFonts w:ascii="Times New Roman" w:eastAsia="仿宋" w:hAnsi="Times New Roman" w:cs="Times New Roman"/>
          <w:sz w:val="28"/>
          <w:szCs w:val="24"/>
        </w:rPr>
        <w:t>开幕式、大会报告</w:t>
      </w:r>
    </w:p>
    <w:p w14:paraId="21AEC892" w14:textId="77777777" w:rsidR="00201BF0" w:rsidRDefault="00000000">
      <w:pPr>
        <w:spacing w:line="360" w:lineRule="auto"/>
        <w:ind w:firstLineChars="950" w:firstLine="2660"/>
        <w:rPr>
          <w:rFonts w:ascii="Times New Roman" w:eastAsia="仿宋" w:hAnsi="Times New Roman" w:cs="Times New Roman"/>
          <w:sz w:val="28"/>
          <w:szCs w:val="24"/>
        </w:rPr>
      </w:pPr>
      <w:r>
        <w:rPr>
          <w:rFonts w:ascii="Times New Roman" w:eastAsia="仿宋" w:hAnsi="Times New Roman" w:cs="Times New Roman"/>
          <w:sz w:val="28"/>
          <w:szCs w:val="24"/>
        </w:rPr>
        <w:t xml:space="preserve">14:00-17:30  </w:t>
      </w:r>
      <w:r>
        <w:rPr>
          <w:rFonts w:ascii="Times New Roman" w:eastAsia="仿宋" w:hAnsi="Times New Roman" w:cs="Times New Roman"/>
          <w:sz w:val="28"/>
          <w:szCs w:val="24"/>
        </w:rPr>
        <w:t>分会场报告</w:t>
      </w:r>
    </w:p>
    <w:p w14:paraId="49515B4F" w14:textId="77777777" w:rsidR="00201BF0" w:rsidRDefault="00000000">
      <w:pPr>
        <w:spacing w:line="360" w:lineRule="auto"/>
        <w:ind w:firstLineChars="500" w:firstLine="1400"/>
        <w:rPr>
          <w:rFonts w:ascii="Times New Roman" w:eastAsia="仿宋" w:hAnsi="Times New Roman" w:cs="Times New Roman"/>
          <w:sz w:val="28"/>
          <w:szCs w:val="24"/>
        </w:rPr>
      </w:pPr>
      <w:r>
        <w:rPr>
          <w:rFonts w:ascii="Times New Roman" w:eastAsia="仿宋" w:hAnsi="Times New Roman" w:cs="Times New Roman"/>
          <w:sz w:val="28"/>
          <w:szCs w:val="24"/>
        </w:rPr>
        <w:t>4</w:t>
      </w:r>
      <w:r>
        <w:rPr>
          <w:rFonts w:ascii="Times New Roman" w:eastAsia="仿宋" w:hAnsi="Times New Roman" w:cs="Times New Roman"/>
          <w:sz w:val="28"/>
          <w:szCs w:val="24"/>
        </w:rPr>
        <w:t>月</w:t>
      </w:r>
      <w:r>
        <w:rPr>
          <w:rFonts w:ascii="Times New Roman" w:eastAsia="仿宋" w:hAnsi="Times New Roman" w:cs="Times New Roman"/>
          <w:sz w:val="28"/>
          <w:szCs w:val="24"/>
        </w:rPr>
        <w:t>14</w:t>
      </w:r>
      <w:r>
        <w:rPr>
          <w:rFonts w:ascii="Times New Roman" w:eastAsia="仿宋" w:hAnsi="Times New Roman" w:cs="Times New Roman"/>
          <w:sz w:val="28"/>
          <w:szCs w:val="24"/>
        </w:rPr>
        <w:t>日</w:t>
      </w:r>
      <w:r>
        <w:rPr>
          <w:rFonts w:ascii="Times New Roman" w:eastAsia="仿宋" w:hAnsi="Times New Roman" w:cs="Times New Roman"/>
          <w:sz w:val="28"/>
          <w:szCs w:val="24"/>
        </w:rPr>
        <w:t xml:space="preserve">9:00-12:00  </w:t>
      </w:r>
      <w:r>
        <w:rPr>
          <w:rFonts w:ascii="Times New Roman" w:eastAsia="仿宋" w:hAnsi="Times New Roman" w:cs="Times New Roman" w:hint="eastAsia"/>
          <w:sz w:val="28"/>
          <w:szCs w:val="24"/>
        </w:rPr>
        <w:t>分会场</w:t>
      </w:r>
      <w:r>
        <w:rPr>
          <w:rFonts w:ascii="Times New Roman" w:eastAsia="仿宋" w:hAnsi="Times New Roman" w:cs="Times New Roman"/>
          <w:sz w:val="28"/>
          <w:szCs w:val="24"/>
        </w:rPr>
        <w:t>报告</w:t>
      </w:r>
    </w:p>
    <w:p w14:paraId="5128D079" w14:textId="77777777" w:rsidR="00201BF0" w:rsidRDefault="00000000">
      <w:pPr>
        <w:spacing w:line="360" w:lineRule="auto"/>
        <w:ind w:firstLineChars="978" w:firstLine="2738"/>
        <w:rPr>
          <w:rFonts w:ascii="Times New Roman" w:eastAsia="仿宋" w:hAnsi="Times New Roman" w:cs="Times New Roman"/>
          <w:sz w:val="28"/>
          <w:szCs w:val="24"/>
        </w:rPr>
      </w:pPr>
      <w:r>
        <w:rPr>
          <w:rFonts w:ascii="Times New Roman" w:eastAsia="仿宋" w:hAnsi="Times New Roman" w:cs="Times New Roman"/>
          <w:sz w:val="28"/>
          <w:szCs w:val="24"/>
        </w:rPr>
        <w:t xml:space="preserve">14:00-17:30 </w:t>
      </w:r>
      <w:r>
        <w:rPr>
          <w:rFonts w:ascii="Times New Roman" w:eastAsia="仿宋" w:hAnsi="Times New Roman" w:cs="Times New Roman"/>
          <w:sz w:val="28"/>
          <w:szCs w:val="24"/>
        </w:rPr>
        <w:t>分会场报告</w:t>
      </w:r>
      <w:r>
        <w:rPr>
          <w:rFonts w:ascii="Times New Roman" w:eastAsia="仿宋" w:hAnsi="Times New Roman" w:cs="Times New Roman" w:hint="eastAsia"/>
          <w:sz w:val="28"/>
          <w:szCs w:val="24"/>
        </w:rPr>
        <w:t>、</w:t>
      </w:r>
      <w:r>
        <w:rPr>
          <w:rFonts w:ascii="Times New Roman" w:eastAsia="仿宋" w:hAnsi="Times New Roman" w:cs="Times New Roman"/>
          <w:sz w:val="28"/>
          <w:szCs w:val="24"/>
        </w:rPr>
        <w:t>闭幕式</w:t>
      </w:r>
      <w:r>
        <w:rPr>
          <w:rFonts w:ascii="Times New Roman" w:eastAsia="仿宋" w:hAnsi="Times New Roman" w:cs="Times New Roman"/>
          <w:sz w:val="28"/>
          <w:szCs w:val="24"/>
        </w:rPr>
        <w:t xml:space="preserve">         </w:t>
      </w:r>
    </w:p>
    <w:p w14:paraId="25D28594" w14:textId="77777777" w:rsidR="00201BF0" w:rsidRDefault="00000000">
      <w:pPr>
        <w:numPr>
          <w:ilvl w:val="0"/>
          <w:numId w:val="1"/>
        </w:numPr>
        <w:spacing w:line="360" w:lineRule="auto"/>
        <w:rPr>
          <w:rFonts w:ascii="Times New Roman" w:eastAsia="仿宋" w:hAnsi="Times New Roman" w:cs="Times New Roman"/>
          <w:b/>
          <w:sz w:val="28"/>
          <w:szCs w:val="24"/>
        </w:rPr>
      </w:pPr>
      <w:r>
        <w:rPr>
          <w:rFonts w:ascii="Times New Roman" w:eastAsia="仿宋" w:hAnsi="Times New Roman" w:cs="Times New Roman"/>
          <w:b/>
          <w:sz w:val="28"/>
          <w:szCs w:val="24"/>
        </w:rPr>
        <w:t>会议注册费</w:t>
      </w:r>
    </w:p>
    <w:p w14:paraId="185B4D85" w14:textId="77777777" w:rsidR="00201BF0" w:rsidRDefault="00000000">
      <w:pPr>
        <w:numPr>
          <w:ilvl w:val="0"/>
          <w:numId w:val="2"/>
        </w:numPr>
        <w:spacing w:line="360" w:lineRule="auto"/>
        <w:ind w:leftChars="200" w:left="420"/>
        <w:rPr>
          <w:rFonts w:ascii="Times New Roman" w:eastAsia="仿宋" w:hAnsi="Times New Roman" w:cs="Times New Roman"/>
          <w:sz w:val="28"/>
          <w:szCs w:val="24"/>
        </w:rPr>
      </w:pPr>
      <w:r>
        <w:rPr>
          <w:rFonts w:ascii="Times New Roman" w:eastAsia="仿宋" w:hAnsi="Times New Roman" w:cs="Times New Roman"/>
          <w:sz w:val="28"/>
          <w:szCs w:val="24"/>
        </w:rPr>
        <w:t>正式代表：</w:t>
      </w:r>
      <w:r>
        <w:rPr>
          <w:rFonts w:ascii="Times New Roman" w:eastAsia="仿宋" w:hAnsi="Times New Roman" w:cs="Times New Roman" w:hint="eastAsia"/>
          <w:sz w:val="28"/>
          <w:szCs w:val="24"/>
        </w:rPr>
        <w:t>20</w:t>
      </w:r>
      <w:r>
        <w:rPr>
          <w:rFonts w:ascii="Times New Roman" w:eastAsia="仿宋" w:hAnsi="Times New Roman" w:cs="Times New Roman"/>
          <w:sz w:val="28"/>
          <w:szCs w:val="24"/>
        </w:rPr>
        <w:t>00</w:t>
      </w:r>
      <w:r>
        <w:rPr>
          <w:rFonts w:ascii="Times New Roman" w:eastAsia="仿宋" w:hAnsi="Times New Roman" w:cs="Times New Roman"/>
          <w:sz w:val="28"/>
          <w:szCs w:val="24"/>
        </w:rPr>
        <w:t>元</w:t>
      </w:r>
    </w:p>
    <w:p w14:paraId="01B99720" w14:textId="77777777" w:rsidR="00201BF0" w:rsidRDefault="00000000">
      <w:pPr>
        <w:numPr>
          <w:ilvl w:val="0"/>
          <w:numId w:val="2"/>
        </w:numPr>
        <w:spacing w:line="360" w:lineRule="auto"/>
        <w:ind w:leftChars="200" w:left="420"/>
        <w:rPr>
          <w:rFonts w:ascii="Times New Roman" w:eastAsia="仿宋" w:hAnsi="Times New Roman" w:cs="Times New Roman"/>
          <w:sz w:val="28"/>
          <w:szCs w:val="24"/>
        </w:rPr>
      </w:pPr>
      <w:r>
        <w:rPr>
          <w:rFonts w:ascii="Times New Roman" w:eastAsia="仿宋" w:hAnsi="Times New Roman" w:cs="Times New Roman"/>
          <w:sz w:val="28"/>
          <w:szCs w:val="24"/>
        </w:rPr>
        <w:t>学</w:t>
      </w:r>
      <w:r>
        <w:rPr>
          <w:rFonts w:ascii="Times New Roman" w:eastAsia="仿宋" w:hAnsi="Times New Roman" w:cs="Times New Roman" w:hint="eastAsia"/>
          <w:sz w:val="28"/>
          <w:szCs w:val="24"/>
        </w:rPr>
        <w:t>生</w:t>
      </w:r>
      <w:r>
        <w:rPr>
          <w:rFonts w:ascii="Times New Roman" w:eastAsia="仿宋" w:hAnsi="Times New Roman" w:cs="Times New Roman"/>
          <w:sz w:val="28"/>
          <w:szCs w:val="24"/>
        </w:rPr>
        <w:t>代表：</w:t>
      </w:r>
      <w:r>
        <w:rPr>
          <w:rFonts w:ascii="Times New Roman" w:eastAsia="仿宋" w:hAnsi="Times New Roman" w:cs="Times New Roman" w:hint="eastAsia"/>
          <w:sz w:val="28"/>
          <w:szCs w:val="24"/>
        </w:rPr>
        <w:t>10</w:t>
      </w:r>
      <w:r>
        <w:rPr>
          <w:rFonts w:ascii="Times New Roman" w:eastAsia="仿宋" w:hAnsi="Times New Roman" w:cs="Times New Roman"/>
          <w:sz w:val="28"/>
          <w:szCs w:val="24"/>
        </w:rPr>
        <w:t>00</w:t>
      </w:r>
      <w:r>
        <w:rPr>
          <w:rFonts w:ascii="Times New Roman" w:eastAsia="仿宋" w:hAnsi="Times New Roman" w:cs="Times New Roman"/>
          <w:sz w:val="28"/>
          <w:szCs w:val="24"/>
        </w:rPr>
        <w:t>元</w:t>
      </w:r>
    </w:p>
    <w:p w14:paraId="47E755C1" w14:textId="77777777" w:rsidR="00201BF0" w:rsidRDefault="00000000">
      <w:pPr>
        <w:spacing w:line="360" w:lineRule="auto"/>
        <w:ind w:firstLineChars="300" w:firstLine="840"/>
        <w:rPr>
          <w:rFonts w:ascii="Times New Roman" w:eastAsia="仿宋" w:hAnsi="Times New Roman" w:cs="Times New Roman"/>
          <w:sz w:val="28"/>
          <w:szCs w:val="24"/>
        </w:rPr>
      </w:pPr>
      <w:r>
        <w:rPr>
          <w:rFonts w:ascii="Times New Roman" w:eastAsia="仿宋" w:hAnsi="Times New Roman" w:cs="Times New Roman"/>
          <w:sz w:val="28"/>
          <w:szCs w:val="24"/>
        </w:rPr>
        <w:t>缴费方式见下一轮通知。</w:t>
      </w:r>
    </w:p>
    <w:p w14:paraId="10D1B0A0" w14:textId="77777777" w:rsidR="00201BF0" w:rsidRDefault="00000000">
      <w:pPr>
        <w:spacing w:line="360" w:lineRule="auto"/>
        <w:rPr>
          <w:rFonts w:ascii="Times New Roman" w:eastAsia="仿宋" w:hAnsi="Times New Roman" w:cs="Times New Roman"/>
          <w:b/>
          <w:sz w:val="28"/>
          <w:szCs w:val="24"/>
        </w:rPr>
      </w:pPr>
      <w:r>
        <w:rPr>
          <w:rFonts w:ascii="Times New Roman" w:eastAsia="仿宋" w:hAnsi="Times New Roman" w:cs="Times New Roman"/>
          <w:b/>
          <w:sz w:val="28"/>
          <w:szCs w:val="24"/>
        </w:rPr>
        <w:t>六、参会与报告征集</w:t>
      </w:r>
    </w:p>
    <w:p w14:paraId="577196A2" w14:textId="77777777" w:rsidR="00201BF0" w:rsidRDefault="00000000">
      <w:pPr>
        <w:numPr>
          <w:ilvl w:val="0"/>
          <w:numId w:val="3"/>
        </w:numPr>
        <w:spacing w:line="360" w:lineRule="auto"/>
        <w:ind w:leftChars="200" w:left="420"/>
        <w:rPr>
          <w:rFonts w:ascii="Times New Roman" w:eastAsia="仿宋" w:hAnsi="Times New Roman" w:cs="Times New Roman"/>
          <w:sz w:val="28"/>
          <w:szCs w:val="24"/>
        </w:rPr>
      </w:pPr>
      <w:r>
        <w:rPr>
          <w:rFonts w:ascii="Times New Roman" w:eastAsia="仿宋" w:hAnsi="Times New Roman" w:cs="Times New Roman"/>
          <w:sz w:val="28"/>
          <w:szCs w:val="24"/>
        </w:rPr>
        <w:t>学术报告回执截止时间：</w:t>
      </w:r>
      <w:r>
        <w:rPr>
          <w:rFonts w:ascii="Times New Roman" w:eastAsia="仿宋" w:hAnsi="Times New Roman" w:cs="Times New Roman"/>
          <w:sz w:val="28"/>
          <w:szCs w:val="24"/>
        </w:rPr>
        <w:t>2024</w:t>
      </w:r>
      <w:r>
        <w:rPr>
          <w:rFonts w:ascii="Times New Roman" w:eastAsia="仿宋" w:hAnsi="Times New Roman" w:cs="Times New Roman"/>
          <w:sz w:val="28"/>
          <w:szCs w:val="24"/>
        </w:rPr>
        <w:t>年</w:t>
      </w:r>
      <w:r>
        <w:rPr>
          <w:rFonts w:ascii="Times New Roman" w:eastAsia="仿宋" w:hAnsi="Times New Roman" w:cs="Times New Roman"/>
          <w:sz w:val="28"/>
          <w:szCs w:val="24"/>
        </w:rPr>
        <w:t>3</w:t>
      </w:r>
      <w:r>
        <w:rPr>
          <w:rFonts w:ascii="Times New Roman" w:eastAsia="仿宋" w:hAnsi="Times New Roman" w:cs="Times New Roman"/>
          <w:sz w:val="28"/>
          <w:szCs w:val="24"/>
        </w:rPr>
        <w:t>月</w:t>
      </w:r>
      <w:r>
        <w:rPr>
          <w:rFonts w:ascii="Times New Roman" w:eastAsia="仿宋" w:hAnsi="Times New Roman" w:cs="Times New Roman" w:hint="eastAsia"/>
          <w:sz w:val="28"/>
          <w:szCs w:val="24"/>
        </w:rPr>
        <w:t>10</w:t>
      </w:r>
      <w:r>
        <w:rPr>
          <w:rFonts w:ascii="Times New Roman" w:eastAsia="仿宋" w:hAnsi="Times New Roman" w:cs="Times New Roman"/>
          <w:sz w:val="28"/>
          <w:szCs w:val="24"/>
        </w:rPr>
        <w:t>日；</w:t>
      </w:r>
    </w:p>
    <w:p w14:paraId="3BAC9AA5" w14:textId="77777777" w:rsidR="00201BF0" w:rsidRDefault="00000000">
      <w:pPr>
        <w:numPr>
          <w:ilvl w:val="0"/>
          <w:numId w:val="3"/>
        </w:numPr>
        <w:spacing w:line="360" w:lineRule="auto"/>
        <w:ind w:leftChars="200" w:left="420"/>
        <w:rPr>
          <w:rFonts w:ascii="Times New Roman" w:eastAsia="仿宋" w:hAnsi="Times New Roman" w:cs="Times New Roman"/>
          <w:sz w:val="28"/>
          <w:szCs w:val="24"/>
        </w:rPr>
      </w:pPr>
      <w:r>
        <w:rPr>
          <w:rFonts w:ascii="Times New Roman" w:eastAsia="仿宋" w:hAnsi="Times New Roman" w:cs="Times New Roman"/>
          <w:sz w:val="28"/>
          <w:szCs w:val="24"/>
        </w:rPr>
        <w:t>参会回执截止时间：</w:t>
      </w:r>
      <w:r>
        <w:rPr>
          <w:rFonts w:ascii="Times New Roman" w:eastAsia="仿宋" w:hAnsi="Times New Roman" w:cs="Times New Roman"/>
          <w:sz w:val="28"/>
          <w:szCs w:val="24"/>
        </w:rPr>
        <w:t>2024</w:t>
      </w:r>
      <w:r>
        <w:rPr>
          <w:rFonts w:ascii="Times New Roman" w:eastAsia="仿宋" w:hAnsi="Times New Roman" w:cs="Times New Roman"/>
          <w:sz w:val="28"/>
          <w:szCs w:val="24"/>
        </w:rPr>
        <w:t>年</w:t>
      </w:r>
      <w:r>
        <w:rPr>
          <w:rFonts w:ascii="Times New Roman" w:eastAsia="仿宋" w:hAnsi="Times New Roman" w:cs="Times New Roman"/>
          <w:sz w:val="28"/>
          <w:szCs w:val="24"/>
        </w:rPr>
        <w:t>4</w:t>
      </w:r>
      <w:r>
        <w:rPr>
          <w:rFonts w:ascii="Times New Roman" w:eastAsia="仿宋" w:hAnsi="Times New Roman" w:cs="Times New Roman"/>
          <w:sz w:val="28"/>
          <w:szCs w:val="24"/>
        </w:rPr>
        <w:t>月</w:t>
      </w:r>
      <w:r>
        <w:rPr>
          <w:rFonts w:ascii="Times New Roman" w:eastAsia="仿宋" w:hAnsi="Times New Roman" w:cs="Times New Roman"/>
          <w:sz w:val="28"/>
          <w:szCs w:val="24"/>
        </w:rPr>
        <w:t>5</w:t>
      </w:r>
      <w:r>
        <w:rPr>
          <w:rFonts w:ascii="Times New Roman" w:eastAsia="仿宋" w:hAnsi="Times New Roman" w:cs="Times New Roman"/>
          <w:sz w:val="28"/>
          <w:szCs w:val="24"/>
        </w:rPr>
        <w:t>日；</w:t>
      </w:r>
    </w:p>
    <w:p w14:paraId="67B584F4" w14:textId="77777777" w:rsidR="00201BF0" w:rsidRDefault="00000000">
      <w:pPr>
        <w:numPr>
          <w:ilvl w:val="0"/>
          <w:numId w:val="3"/>
        </w:numPr>
        <w:spacing w:line="360" w:lineRule="auto"/>
        <w:ind w:leftChars="200" w:left="420"/>
        <w:rPr>
          <w:rFonts w:ascii="Times New Roman" w:eastAsia="仿宋" w:hAnsi="Times New Roman" w:cs="Times New Roman"/>
          <w:sz w:val="28"/>
          <w:szCs w:val="24"/>
        </w:rPr>
      </w:pPr>
      <w:r>
        <w:rPr>
          <w:rFonts w:ascii="Times New Roman" w:eastAsia="仿宋" w:hAnsi="Times New Roman" w:cs="Times New Roman"/>
          <w:sz w:val="28"/>
          <w:szCs w:val="24"/>
        </w:rPr>
        <w:t>回执见附件。</w:t>
      </w:r>
    </w:p>
    <w:p w14:paraId="39BA7CC0" w14:textId="77777777" w:rsidR="00201BF0" w:rsidRDefault="00000000">
      <w:pPr>
        <w:spacing w:line="360" w:lineRule="auto"/>
        <w:rPr>
          <w:rFonts w:ascii="Times New Roman" w:eastAsia="仿宋" w:hAnsi="Times New Roman" w:cs="Times New Roman"/>
          <w:b/>
          <w:sz w:val="28"/>
          <w:szCs w:val="24"/>
        </w:rPr>
      </w:pPr>
      <w:r>
        <w:rPr>
          <w:rFonts w:ascii="Times New Roman" w:eastAsia="仿宋" w:hAnsi="Times New Roman" w:cs="Times New Roman"/>
          <w:b/>
          <w:sz w:val="28"/>
          <w:szCs w:val="24"/>
        </w:rPr>
        <w:t>七、展示展览及赞助</w:t>
      </w:r>
    </w:p>
    <w:p w14:paraId="4250B21C"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诚邀相关单位成为本次大会的联合承办单位和协办单位</w:t>
      </w:r>
      <w:r>
        <w:rPr>
          <w:rFonts w:ascii="Times New Roman" w:eastAsia="仿宋" w:hAnsi="Times New Roman" w:cs="Times New Roman"/>
          <w:sz w:val="28"/>
          <w:szCs w:val="24"/>
        </w:rPr>
        <w:t>,</w:t>
      </w:r>
      <w:r>
        <w:rPr>
          <w:rFonts w:ascii="Times New Roman" w:eastAsia="仿宋" w:hAnsi="Times New Roman" w:cs="Times New Roman"/>
          <w:sz w:val="28"/>
          <w:szCs w:val="24"/>
        </w:rPr>
        <w:t>在研讨会期间向参会代表宣传和展示企业成果、形象及产品。欢迎来电详询。</w:t>
      </w:r>
    </w:p>
    <w:p w14:paraId="2CCDA647" w14:textId="77777777" w:rsidR="00201BF0" w:rsidRDefault="00000000">
      <w:pPr>
        <w:spacing w:line="360" w:lineRule="auto"/>
        <w:rPr>
          <w:rFonts w:ascii="Times New Roman" w:eastAsia="仿宋" w:hAnsi="Times New Roman" w:cs="Times New Roman"/>
          <w:b/>
          <w:sz w:val="28"/>
          <w:szCs w:val="24"/>
        </w:rPr>
      </w:pPr>
      <w:r>
        <w:rPr>
          <w:rFonts w:ascii="Times New Roman" w:eastAsia="仿宋" w:hAnsi="Times New Roman" w:cs="Times New Roman"/>
          <w:b/>
          <w:sz w:val="28"/>
          <w:szCs w:val="24"/>
        </w:rPr>
        <w:t>八、联系方式</w:t>
      </w:r>
    </w:p>
    <w:p w14:paraId="6870BDEB" w14:textId="77777777" w:rsidR="00201BF0" w:rsidRDefault="00000000">
      <w:pPr>
        <w:spacing w:line="360" w:lineRule="auto"/>
        <w:rPr>
          <w:rFonts w:ascii="Times New Roman" w:eastAsia="仿宋" w:hAnsi="Times New Roman" w:cs="Times New Roman"/>
          <w:sz w:val="28"/>
          <w:szCs w:val="24"/>
        </w:rPr>
      </w:pPr>
      <w:r>
        <w:rPr>
          <w:rFonts w:ascii="Times New Roman" w:eastAsia="仿宋" w:hAnsi="Times New Roman" w:cs="Times New Roman"/>
          <w:sz w:val="28"/>
          <w:szCs w:val="24"/>
        </w:rPr>
        <w:t>中国混凝土与水泥制品协会教育与人力资源工作委员会</w:t>
      </w:r>
    </w:p>
    <w:p w14:paraId="4832CF31"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lastRenderedPageBreak/>
        <w:t>联系人：韩建国</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手机：</w:t>
      </w:r>
      <w:r>
        <w:rPr>
          <w:rFonts w:ascii="Times New Roman" w:eastAsia="仿宋" w:hAnsi="Times New Roman" w:cs="Times New Roman"/>
          <w:sz w:val="28"/>
          <w:szCs w:val="24"/>
        </w:rPr>
        <w:t>18010182935</w:t>
      </w:r>
    </w:p>
    <w:p w14:paraId="60435713" w14:textId="77777777" w:rsidR="00201BF0" w:rsidRDefault="00000000">
      <w:pPr>
        <w:spacing w:line="360" w:lineRule="auto"/>
        <w:rPr>
          <w:rFonts w:ascii="Times New Roman" w:eastAsia="仿宋" w:hAnsi="Times New Roman" w:cs="Times New Roman"/>
          <w:sz w:val="28"/>
          <w:szCs w:val="24"/>
        </w:rPr>
      </w:pPr>
      <w:r>
        <w:rPr>
          <w:rFonts w:ascii="Times New Roman" w:eastAsia="仿宋" w:hAnsi="Times New Roman" w:cs="Times New Roman"/>
          <w:sz w:val="28"/>
          <w:szCs w:val="24"/>
        </w:rPr>
        <w:t>重庆市土木建筑学会</w:t>
      </w:r>
    </w:p>
    <w:p w14:paraId="127070A9"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联系人：魏小勇</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手机：</w:t>
      </w:r>
      <w:r>
        <w:rPr>
          <w:rFonts w:ascii="Times New Roman" w:eastAsia="仿宋" w:hAnsi="Times New Roman" w:cs="Times New Roman"/>
          <w:sz w:val="28"/>
          <w:szCs w:val="24"/>
        </w:rPr>
        <w:t xml:space="preserve">13509499765 </w:t>
      </w:r>
    </w:p>
    <w:p w14:paraId="7E9EC76D" w14:textId="77777777" w:rsidR="00201BF0" w:rsidRDefault="00000000">
      <w:pPr>
        <w:spacing w:line="360" w:lineRule="auto"/>
        <w:rPr>
          <w:rFonts w:ascii="Times New Roman" w:eastAsia="仿宋" w:hAnsi="Times New Roman" w:cs="Times New Roman"/>
          <w:sz w:val="28"/>
          <w:szCs w:val="24"/>
        </w:rPr>
      </w:pPr>
      <w:r>
        <w:rPr>
          <w:rFonts w:ascii="Times New Roman" w:eastAsia="仿宋" w:hAnsi="Times New Roman" w:cs="Times New Roman"/>
          <w:sz w:val="28"/>
          <w:szCs w:val="24"/>
        </w:rPr>
        <w:t>重庆</w:t>
      </w:r>
      <w:r>
        <w:rPr>
          <w:rFonts w:ascii="Times New Roman" w:eastAsia="仿宋" w:hAnsi="Times New Roman" w:cs="Times New Roman" w:hint="eastAsia"/>
          <w:sz w:val="28"/>
          <w:szCs w:val="24"/>
        </w:rPr>
        <w:t>物理学会</w:t>
      </w:r>
      <w:r>
        <w:rPr>
          <w:rFonts w:ascii="Times New Roman" w:eastAsia="仿宋" w:hAnsi="Times New Roman" w:cs="Times New Roman"/>
          <w:sz w:val="28"/>
          <w:szCs w:val="24"/>
        </w:rPr>
        <w:t>：</w:t>
      </w:r>
    </w:p>
    <w:p w14:paraId="2C559E1B"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联系人：</w:t>
      </w:r>
      <w:r>
        <w:rPr>
          <w:rFonts w:ascii="Times New Roman" w:eastAsia="仿宋" w:hAnsi="Times New Roman" w:cs="Times New Roman" w:hint="eastAsia"/>
          <w:sz w:val="28"/>
          <w:szCs w:val="24"/>
        </w:rPr>
        <w:t>赵瑞强</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手机：</w:t>
      </w:r>
      <w:r>
        <w:rPr>
          <w:rFonts w:ascii="Times New Roman" w:eastAsia="仿宋" w:hAnsi="Times New Roman" w:cs="Times New Roman" w:hint="eastAsia"/>
          <w:sz w:val="28"/>
          <w:szCs w:val="24"/>
        </w:rPr>
        <w:t>15320364035</w:t>
      </w:r>
    </w:p>
    <w:p w14:paraId="6B9F2EDF" w14:textId="77777777" w:rsidR="00201BF0" w:rsidRDefault="00000000">
      <w:pPr>
        <w:spacing w:line="360" w:lineRule="auto"/>
        <w:rPr>
          <w:rFonts w:ascii="Times New Roman" w:eastAsia="仿宋" w:hAnsi="Times New Roman" w:cs="Times New Roman"/>
          <w:sz w:val="28"/>
          <w:szCs w:val="24"/>
        </w:rPr>
      </w:pPr>
      <w:r>
        <w:rPr>
          <w:rFonts w:ascii="Times New Roman" w:eastAsia="仿宋" w:hAnsi="Times New Roman" w:cs="Times New Roman"/>
          <w:sz w:val="28"/>
          <w:szCs w:val="24"/>
        </w:rPr>
        <w:t>重庆市化学化工学会</w:t>
      </w:r>
      <w:r>
        <w:rPr>
          <w:rFonts w:ascii="Times New Roman" w:eastAsia="仿宋" w:hAnsi="Times New Roman" w:cs="Times New Roman" w:hint="eastAsia"/>
          <w:sz w:val="28"/>
          <w:szCs w:val="24"/>
        </w:rPr>
        <w:t>：</w:t>
      </w:r>
    </w:p>
    <w:p w14:paraId="54D622A3"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联系人：</w:t>
      </w:r>
      <w:r>
        <w:rPr>
          <w:rFonts w:ascii="Times New Roman" w:eastAsia="仿宋" w:hAnsi="Times New Roman" w:cs="Times New Roman" w:hint="eastAsia"/>
          <w:sz w:val="28"/>
          <w:szCs w:val="24"/>
        </w:rPr>
        <w:t>董立春</w:t>
      </w:r>
      <w:r>
        <w:rPr>
          <w:rFonts w:ascii="Times New Roman" w:eastAsia="仿宋" w:hAnsi="Times New Roman" w:cs="Times New Roman" w:hint="eastAsia"/>
          <w:sz w:val="28"/>
          <w:szCs w:val="24"/>
        </w:rPr>
        <w:t xml:space="preserve"> </w:t>
      </w:r>
      <w:r>
        <w:rPr>
          <w:rFonts w:ascii="Times New Roman" w:eastAsia="仿宋" w:hAnsi="Times New Roman" w:cs="Times New Roman" w:hint="eastAsia"/>
          <w:sz w:val="28"/>
          <w:szCs w:val="24"/>
        </w:rPr>
        <w:t>手机：</w:t>
      </w:r>
      <w:r>
        <w:rPr>
          <w:rFonts w:ascii="Times New Roman" w:eastAsia="仿宋" w:hAnsi="Times New Roman" w:cs="Times New Roman" w:hint="eastAsia"/>
          <w:sz w:val="28"/>
          <w:szCs w:val="24"/>
        </w:rPr>
        <w:t>13640514654</w:t>
      </w:r>
    </w:p>
    <w:p w14:paraId="35FBAA59" w14:textId="77777777" w:rsidR="00201BF0" w:rsidRDefault="00000000">
      <w:pPr>
        <w:spacing w:line="360" w:lineRule="auto"/>
        <w:rPr>
          <w:rFonts w:ascii="Times New Roman" w:eastAsia="仿宋" w:hAnsi="Times New Roman" w:cs="Times New Roman"/>
          <w:sz w:val="28"/>
          <w:szCs w:val="24"/>
        </w:rPr>
      </w:pPr>
      <w:r>
        <w:rPr>
          <w:rFonts w:ascii="Times New Roman" w:eastAsia="仿宋" w:hAnsi="Times New Roman" w:cs="Times New Roman"/>
          <w:sz w:val="28"/>
          <w:szCs w:val="24"/>
        </w:rPr>
        <w:t>重庆交通大学：</w:t>
      </w:r>
    </w:p>
    <w:p w14:paraId="12C2D7B9" w14:textId="77777777" w:rsidR="00201BF0" w:rsidRDefault="00000000">
      <w:p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联系人：</w:t>
      </w:r>
      <w:r>
        <w:rPr>
          <w:rFonts w:ascii="Times New Roman" w:eastAsia="仿宋" w:hAnsi="Times New Roman" w:cs="Times New Roman" w:hint="eastAsia"/>
          <w:sz w:val="28"/>
          <w:szCs w:val="24"/>
        </w:rPr>
        <w:t>王俊杰</w:t>
      </w:r>
      <w:r>
        <w:rPr>
          <w:rFonts w:ascii="Times New Roman" w:eastAsia="仿宋" w:hAnsi="Times New Roman" w:cs="Times New Roman" w:hint="eastAsia"/>
          <w:sz w:val="28"/>
          <w:szCs w:val="24"/>
        </w:rPr>
        <w:t xml:space="preserve"> </w:t>
      </w:r>
      <w:r>
        <w:rPr>
          <w:rFonts w:ascii="Times New Roman" w:eastAsia="仿宋" w:hAnsi="Times New Roman" w:cs="Times New Roman" w:hint="eastAsia"/>
          <w:sz w:val="28"/>
          <w:szCs w:val="24"/>
        </w:rPr>
        <w:t>手机：</w:t>
      </w:r>
      <w:r>
        <w:rPr>
          <w:rFonts w:ascii="Times New Roman" w:eastAsia="仿宋" w:hAnsi="Times New Roman" w:cs="Times New Roman" w:hint="eastAsia"/>
          <w:sz w:val="28"/>
          <w:szCs w:val="24"/>
        </w:rPr>
        <w:t>13883116938</w:t>
      </w:r>
    </w:p>
    <w:p w14:paraId="57DAA14F" w14:textId="77777777" w:rsidR="00201BF0" w:rsidRDefault="00000000">
      <w:pPr>
        <w:spacing w:line="360" w:lineRule="auto"/>
        <w:ind w:firstLineChars="600" w:firstLine="1680"/>
        <w:rPr>
          <w:rFonts w:ascii="Times New Roman" w:eastAsia="仿宋" w:hAnsi="Times New Roman" w:cs="Times New Roman"/>
          <w:sz w:val="28"/>
          <w:szCs w:val="24"/>
        </w:rPr>
      </w:pPr>
      <w:r>
        <w:rPr>
          <w:rFonts w:ascii="Times New Roman" w:eastAsia="仿宋" w:hAnsi="Times New Roman" w:cs="Times New Roman"/>
          <w:sz w:val="28"/>
          <w:szCs w:val="24"/>
        </w:rPr>
        <w:t>李传强</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手机：</w:t>
      </w:r>
      <w:r>
        <w:rPr>
          <w:rFonts w:ascii="Times New Roman" w:eastAsia="仿宋" w:hAnsi="Times New Roman" w:cs="Times New Roman"/>
          <w:sz w:val="28"/>
          <w:szCs w:val="24"/>
        </w:rPr>
        <w:t>18723308683</w:t>
      </w:r>
    </w:p>
    <w:p w14:paraId="796B2A03" w14:textId="77777777" w:rsidR="00201BF0" w:rsidRDefault="00000000">
      <w:pPr>
        <w:spacing w:line="360" w:lineRule="auto"/>
        <w:ind w:firstLineChars="600" w:firstLine="1680"/>
        <w:rPr>
          <w:rFonts w:ascii="Times New Roman" w:eastAsia="仿宋" w:hAnsi="Times New Roman" w:cs="Times New Roman"/>
          <w:sz w:val="28"/>
          <w:szCs w:val="24"/>
        </w:rPr>
      </w:pPr>
      <w:r>
        <w:rPr>
          <w:rFonts w:ascii="Times New Roman" w:eastAsia="仿宋" w:hAnsi="Times New Roman" w:cs="Times New Roman"/>
          <w:sz w:val="28"/>
          <w:szCs w:val="24"/>
        </w:rPr>
        <w:t>钟佩华</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手机：</w:t>
      </w:r>
      <w:r>
        <w:rPr>
          <w:rFonts w:ascii="Times New Roman" w:eastAsia="仿宋" w:hAnsi="Times New Roman" w:cs="Times New Roman"/>
          <w:sz w:val="28"/>
          <w:szCs w:val="24"/>
        </w:rPr>
        <w:t>15951757110</w:t>
      </w:r>
    </w:p>
    <w:p w14:paraId="1F37BEE3" w14:textId="77777777" w:rsidR="00201BF0" w:rsidRDefault="00000000">
      <w:pPr>
        <w:spacing w:line="360" w:lineRule="auto"/>
        <w:ind w:firstLineChars="600" w:firstLine="1680"/>
        <w:rPr>
          <w:rFonts w:ascii="Times New Roman" w:eastAsia="仿宋" w:hAnsi="Times New Roman" w:cs="Times New Roman"/>
          <w:sz w:val="28"/>
          <w:szCs w:val="24"/>
        </w:rPr>
      </w:pPr>
      <w:r>
        <w:rPr>
          <w:rFonts w:ascii="Times New Roman" w:eastAsia="仿宋" w:hAnsi="Times New Roman" w:cs="Times New Roman"/>
          <w:sz w:val="28"/>
          <w:szCs w:val="24"/>
        </w:rPr>
        <w:t>兰</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颂</w:t>
      </w:r>
      <w:r>
        <w:rPr>
          <w:rFonts w:ascii="Times New Roman" w:eastAsia="仿宋" w:hAnsi="Times New Roman" w:cs="Times New Roman"/>
          <w:sz w:val="28"/>
          <w:szCs w:val="24"/>
        </w:rPr>
        <w:t xml:space="preserve"> </w:t>
      </w:r>
      <w:r>
        <w:rPr>
          <w:rFonts w:ascii="Times New Roman" w:eastAsia="仿宋" w:hAnsi="Times New Roman" w:cs="Times New Roman"/>
          <w:sz w:val="28"/>
          <w:szCs w:val="24"/>
        </w:rPr>
        <w:t>手机：</w:t>
      </w:r>
      <w:r>
        <w:rPr>
          <w:rFonts w:ascii="Times New Roman" w:eastAsia="仿宋" w:hAnsi="Times New Roman" w:cs="Times New Roman"/>
          <w:sz w:val="28"/>
          <w:szCs w:val="24"/>
        </w:rPr>
        <w:t>13752908721</w:t>
      </w:r>
    </w:p>
    <w:p w14:paraId="38A2BF71" w14:textId="77777777" w:rsidR="00201BF0" w:rsidRDefault="00000000">
      <w:pPr>
        <w:numPr>
          <w:ilvl w:val="0"/>
          <w:numId w:val="4"/>
        </w:numPr>
        <w:spacing w:line="360" w:lineRule="auto"/>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mail</w:t>
      </w:r>
      <w:r>
        <w:rPr>
          <w:rFonts w:ascii="Times New Roman" w:eastAsia="仿宋" w:hAnsi="Times New Roman" w:cs="Times New Roman"/>
          <w:sz w:val="28"/>
          <w:szCs w:val="24"/>
        </w:rPr>
        <w:t>：</w:t>
      </w:r>
      <w:r>
        <w:rPr>
          <w:rFonts w:ascii="Times New Roman" w:eastAsia="仿宋" w:hAnsi="Times New Roman" w:cs="Times New Roman"/>
          <w:sz w:val="28"/>
          <w:szCs w:val="24"/>
        </w:rPr>
        <w:t>mse_cqjtu@163.com  (</w:t>
      </w:r>
      <w:r>
        <w:rPr>
          <w:rFonts w:ascii="Times New Roman" w:eastAsia="仿宋" w:hAnsi="Times New Roman" w:cs="Times New Roman"/>
          <w:sz w:val="28"/>
          <w:szCs w:val="24"/>
        </w:rPr>
        <w:t>返回回执邮箱</w:t>
      </w:r>
      <w:r>
        <w:rPr>
          <w:rFonts w:ascii="Times New Roman" w:eastAsia="仿宋" w:hAnsi="Times New Roman" w:cs="Times New Roman"/>
          <w:sz w:val="28"/>
          <w:szCs w:val="24"/>
        </w:rPr>
        <w:t>)</w:t>
      </w:r>
    </w:p>
    <w:p w14:paraId="569715A3" w14:textId="77777777" w:rsidR="00201BF0" w:rsidRDefault="00201BF0">
      <w:pPr>
        <w:spacing w:line="360" w:lineRule="auto"/>
        <w:rPr>
          <w:rFonts w:ascii="Times New Roman" w:eastAsia="仿宋" w:hAnsi="Times New Roman" w:cs="Times New Roman"/>
          <w:sz w:val="28"/>
          <w:szCs w:val="24"/>
        </w:rPr>
      </w:pPr>
    </w:p>
    <w:p w14:paraId="7D25E1E8" w14:textId="77777777" w:rsidR="00201BF0" w:rsidRDefault="00201BF0">
      <w:pPr>
        <w:spacing w:line="360" w:lineRule="auto"/>
        <w:rPr>
          <w:rFonts w:ascii="Times New Roman" w:eastAsia="仿宋" w:hAnsi="Times New Roman" w:cs="Times New Roman"/>
          <w:sz w:val="28"/>
          <w:szCs w:val="24"/>
        </w:rPr>
      </w:pPr>
    </w:p>
    <w:p w14:paraId="31587D5D" w14:textId="77777777" w:rsidR="00201BF0" w:rsidRDefault="00201BF0">
      <w:pPr>
        <w:spacing w:line="360" w:lineRule="auto"/>
        <w:rPr>
          <w:rFonts w:ascii="Times New Roman" w:eastAsia="仿宋" w:hAnsi="Times New Roman" w:cs="Times New Roman"/>
          <w:sz w:val="28"/>
          <w:szCs w:val="24"/>
        </w:rPr>
      </w:pPr>
    </w:p>
    <w:p w14:paraId="2ACE2AD5" w14:textId="77777777" w:rsidR="00201BF0" w:rsidRDefault="00000000">
      <w:pPr>
        <w:jc w:val="right"/>
        <w:rPr>
          <w:rFonts w:ascii="Times New Roman" w:eastAsia="仿宋" w:hAnsi="Times New Roman" w:cs="Times New Roman"/>
          <w:sz w:val="28"/>
          <w:szCs w:val="24"/>
        </w:rPr>
      </w:pPr>
      <w:r>
        <w:rPr>
          <w:rFonts w:ascii="Times New Roman" w:eastAsia="仿宋" w:hAnsi="Times New Roman" w:cs="Times New Roman"/>
          <w:sz w:val="28"/>
          <w:szCs w:val="24"/>
        </w:rPr>
        <w:t>首届全国多功能材料与结构青年学者学术研讨会组委会</w:t>
      </w:r>
    </w:p>
    <w:p w14:paraId="424E033F" w14:textId="77777777" w:rsidR="00201BF0" w:rsidRDefault="00000000">
      <w:pPr>
        <w:wordWrap w:val="0"/>
        <w:jc w:val="right"/>
        <w:rPr>
          <w:rFonts w:ascii="Times New Roman" w:eastAsia="仿宋" w:hAnsi="Times New Roman" w:cs="Times New Roman"/>
          <w:sz w:val="28"/>
          <w:szCs w:val="24"/>
        </w:rPr>
      </w:pPr>
      <w:r>
        <w:rPr>
          <w:rFonts w:ascii="Times New Roman" w:eastAsia="仿宋" w:hAnsi="Times New Roman" w:cs="Times New Roman"/>
          <w:sz w:val="28"/>
          <w:szCs w:val="24"/>
        </w:rPr>
        <w:t>（重庆交通大学代章）</w:t>
      </w:r>
      <w:r>
        <w:rPr>
          <w:rFonts w:ascii="Times New Roman" w:eastAsia="仿宋" w:hAnsi="Times New Roman" w:cs="Times New Roman"/>
          <w:sz w:val="28"/>
          <w:szCs w:val="24"/>
        </w:rPr>
        <w:t xml:space="preserve">              </w:t>
      </w:r>
    </w:p>
    <w:p w14:paraId="45DF67DF" w14:textId="77777777" w:rsidR="00201BF0" w:rsidRDefault="00000000">
      <w:pPr>
        <w:wordWrap w:val="0"/>
        <w:jc w:val="right"/>
        <w:rPr>
          <w:rFonts w:ascii="Times New Roman" w:eastAsia="仿宋" w:hAnsi="Times New Roman" w:cs="Times New Roman"/>
          <w:sz w:val="28"/>
          <w:szCs w:val="24"/>
        </w:rPr>
      </w:pPr>
      <w:r>
        <w:rPr>
          <w:rFonts w:ascii="Times New Roman" w:eastAsia="仿宋" w:hAnsi="Times New Roman" w:cs="Times New Roman"/>
          <w:sz w:val="28"/>
          <w:szCs w:val="24"/>
        </w:rPr>
        <w:t>2023</w:t>
      </w:r>
      <w:r>
        <w:rPr>
          <w:rFonts w:ascii="Times New Roman" w:eastAsia="仿宋" w:hAnsi="Times New Roman" w:cs="Times New Roman"/>
          <w:sz w:val="28"/>
          <w:szCs w:val="24"/>
        </w:rPr>
        <w:t>年</w:t>
      </w:r>
      <w:r>
        <w:rPr>
          <w:rFonts w:ascii="Times New Roman" w:eastAsia="仿宋" w:hAnsi="Times New Roman" w:cs="Times New Roman"/>
          <w:sz w:val="28"/>
          <w:szCs w:val="24"/>
        </w:rPr>
        <w:t>11</w:t>
      </w:r>
      <w:r>
        <w:rPr>
          <w:rFonts w:ascii="Times New Roman" w:eastAsia="仿宋" w:hAnsi="Times New Roman" w:cs="Times New Roman"/>
          <w:sz w:val="28"/>
          <w:szCs w:val="24"/>
        </w:rPr>
        <w:t>月</w:t>
      </w:r>
      <w:r>
        <w:rPr>
          <w:rFonts w:ascii="Times New Roman" w:eastAsia="仿宋" w:hAnsi="Times New Roman" w:cs="Times New Roman"/>
          <w:sz w:val="28"/>
          <w:szCs w:val="24"/>
        </w:rPr>
        <w:t>2</w:t>
      </w:r>
      <w:r>
        <w:rPr>
          <w:rFonts w:ascii="Times New Roman" w:eastAsia="仿宋" w:hAnsi="Times New Roman" w:cs="Times New Roman" w:hint="eastAsia"/>
          <w:sz w:val="28"/>
          <w:szCs w:val="24"/>
        </w:rPr>
        <w:t>3</w:t>
      </w:r>
      <w:r>
        <w:rPr>
          <w:rFonts w:ascii="Times New Roman" w:eastAsia="仿宋" w:hAnsi="Times New Roman" w:cs="Times New Roman"/>
          <w:sz w:val="28"/>
          <w:szCs w:val="24"/>
        </w:rPr>
        <w:t>日</w:t>
      </w:r>
      <w:r>
        <w:rPr>
          <w:rFonts w:ascii="Times New Roman" w:eastAsia="仿宋" w:hAnsi="Times New Roman" w:cs="Times New Roman"/>
          <w:sz w:val="28"/>
          <w:szCs w:val="24"/>
        </w:rPr>
        <w:t xml:space="preserve">               </w:t>
      </w:r>
    </w:p>
    <w:p w14:paraId="26A0A3A4" w14:textId="77777777" w:rsidR="00201BF0" w:rsidRDefault="00000000">
      <w:pPr>
        <w:rPr>
          <w:rFonts w:ascii="Times New Roman" w:eastAsia="仿宋" w:hAnsi="Times New Roman" w:cs="Times New Roman"/>
          <w:sz w:val="28"/>
          <w:szCs w:val="24"/>
        </w:rPr>
      </w:pPr>
      <w:r>
        <w:rPr>
          <w:rFonts w:ascii="Times New Roman" w:eastAsia="仿宋" w:hAnsi="Times New Roman" w:cs="Times New Roman"/>
          <w:sz w:val="28"/>
          <w:szCs w:val="24"/>
        </w:rPr>
        <w:br w:type="page"/>
      </w:r>
    </w:p>
    <w:p w14:paraId="7BB284F2" w14:textId="77777777" w:rsidR="00201BF0" w:rsidRDefault="00000000">
      <w:pPr>
        <w:spacing w:line="360" w:lineRule="auto"/>
        <w:jc w:val="center"/>
        <w:rPr>
          <w:rFonts w:ascii="Times New Roman" w:eastAsia="仿宋" w:hAnsi="Times New Roman" w:cs="Times New Roman"/>
          <w:sz w:val="28"/>
          <w:szCs w:val="24"/>
        </w:rPr>
      </w:pPr>
      <w:r>
        <w:rPr>
          <w:rFonts w:ascii="Times New Roman" w:eastAsia="仿宋" w:hAnsi="Times New Roman" w:cs="Times New Roman"/>
          <w:sz w:val="28"/>
          <w:szCs w:val="24"/>
        </w:rPr>
        <w:lastRenderedPageBreak/>
        <w:t>2024</w:t>
      </w:r>
      <w:r>
        <w:rPr>
          <w:rFonts w:ascii="Times New Roman" w:eastAsia="仿宋" w:hAnsi="Times New Roman" w:cs="Times New Roman"/>
          <w:sz w:val="28"/>
          <w:szCs w:val="24"/>
        </w:rPr>
        <w:t>年多功能材料与结构青年学者学术研讨会</w:t>
      </w:r>
    </w:p>
    <w:p w14:paraId="0AA324DD" w14:textId="77777777" w:rsidR="00201BF0" w:rsidRDefault="00000000">
      <w:pPr>
        <w:spacing w:line="360" w:lineRule="auto"/>
        <w:jc w:val="center"/>
        <w:rPr>
          <w:rFonts w:ascii="Times New Roman" w:eastAsia="仿宋" w:hAnsi="Times New Roman" w:cs="Times New Roman"/>
          <w:sz w:val="28"/>
          <w:szCs w:val="24"/>
        </w:rPr>
      </w:pPr>
      <w:r>
        <w:rPr>
          <w:rFonts w:ascii="Times New Roman" w:eastAsia="仿宋" w:hAnsi="Times New Roman" w:cs="Times New Roman"/>
          <w:sz w:val="28"/>
          <w:szCs w:val="24"/>
        </w:rPr>
        <w:t>学术报告</w:t>
      </w:r>
      <w:r>
        <w:rPr>
          <w:rFonts w:ascii="Times New Roman" w:eastAsia="仿宋" w:hAnsi="Times New Roman" w:cs="Times New Roman"/>
          <w:sz w:val="28"/>
          <w:szCs w:val="24"/>
        </w:rPr>
        <w:t>/</w:t>
      </w:r>
      <w:r>
        <w:rPr>
          <w:rFonts w:ascii="Times New Roman" w:eastAsia="仿宋" w:hAnsi="Times New Roman" w:cs="Times New Roman"/>
          <w:sz w:val="28"/>
          <w:szCs w:val="24"/>
        </w:rPr>
        <w:t>参会回执</w:t>
      </w:r>
    </w:p>
    <w:p w14:paraId="2FC9E9F5" w14:textId="77777777" w:rsidR="00201BF0" w:rsidRDefault="00000000">
      <w:pPr>
        <w:spacing w:line="360" w:lineRule="auto"/>
        <w:jc w:val="center"/>
        <w:rPr>
          <w:rFonts w:ascii="Times New Roman" w:eastAsia="仿宋" w:hAnsi="Times New Roman" w:cs="Times New Roman"/>
          <w:sz w:val="22"/>
          <w:szCs w:val="24"/>
        </w:rPr>
      </w:pPr>
      <w:r>
        <w:rPr>
          <w:rFonts w:ascii="Times New Roman" w:eastAsia="仿宋" w:hAnsi="Times New Roman" w:cs="Times New Roman"/>
          <w:sz w:val="22"/>
          <w:szCs w:val="24"/>
        </w:rPr>
        <w:t>参会时间：</w:t>
      </w:r>
      <w:r>
        <w:rPr>
          <w:rFonts w:ascii="Times New Roman" w:eastAsia="仿宋" w:hAnsi="Times New Roman" w:cs="Times New Roman"/>
          <w:sz w:val="22"/>
          <w:szCs w:val="24"/>
        </w:rPr>
        <w:t>2024</w:t>
      </w:r>
      <w:r>
        <w:rPr>
          <w:rFonts w:ascii="Times New Roman" w:eastAsia="仿宋" w:hAnsi="Times New Roman" w:cs="Times New Roman"/>
          <w:sz w:val="22"/>
          <w:szCs w:val="24"/>
        </w:rPr>
        <w:t>年</w:t>
      </w:r>
      <w:r>
        <w:rPr>
          <w:rFonts w:ascii="Times New Roman" w:eastAsia="仿宋" w:hAnsi="Times New Roman" w:cs="Times New Roman"/>
          <w:sz w:val="22"/>
          <w:szCs w:val="24"/>
        </w:rPr>
        <w:t>4</w:t>
      </w:r>
      <w:r>
        <w:rPr>
          <w:rFonts w:ascii="Times New Roman" w:eastAsia="仿宋" w:hAnsi="Times New Roman" w:cs="Times New Roman"/>
          <w:sz w:val="22"/>
          <w:szCs w:val="24"/>
        </w:rPr>
        <w:t>月</w:t>
      </w:r>
      <w:r>
        <w:rPr>
          <w:rFonts w:ascii="Times New Roman" w:eastAsia="仿宋" w:hAnsi="Times New Roman" w:cs="Times New Roman"/>
          <w:sz w:val="22"/>
          <w:szCs w:val="24"/>
        </w:rPr>
        <w:t>12-14</w:t>
      </w:r>
      <w:r>
        <w:rPr>
          <w:rFonts w:ascii="Times New Roman" w:eastAsia="仿宋" w:hAnsi="Times New Roman" w:cs="Times New Roman"/>
          <w:sz w:val="22"/>
          <w:szCs w:val="24"/>
        </w:rPr>
        <w:t>日；参会地点：中国</w:t>
      </w:r>
      <w:r>
        <w:rPr>
          <w:rFonts w:ascii="Times New Roman" w:eastAsia="仿宋" w:hAnsi="Times New Roman" w:cs="Times New Roman"/>
          <w:sz w:val="22"/>
          <w:szCs w:val="24"/>
        </w:rPr>
        <w:t>·</w:t>
      </w:r>
      <w:r>
        <w:rPr>
          <w:rFonts w:ascii="Times New Roman" w:eastAsia="仿宋" w:hAnsi="Times New Roman" w:cs="Times New Roman"/>
          <w:sz w:val="22"/>
          <w:szCs w:val="24"/>
        </w:rPr>
        <w:t>重庆</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85" w:type="dxa"/>
          <w:right w:w="57" w:type="dxa"/>
        </w:tblCellMar>
        <w:tblLook w:val="04A0" w:firstRow="1" w:lastRow="0" w:firstColumn="1" w:lastColumn="0" w:noHBand="0" w:noVBand="1"/>
      </w:tblPr>
      <w:tblGrid>
        <w:gridCol w:w="425"/>
        <w:gridCol w:w="646"/>
        <w:gridCol w:w="1189"/>
        <w:gridCol w:w="1026"/>
        <w:gridCol w:w="535"/>
        <w:gridCol w:w="6"/>
        <w:gridCol w:w="473"/>
        <w:gridCol w:w="230"/>
        <w:gridCol w:w="670"/>
        <w:gridCol w:w="608"/>
        <w:gridCol w:w="378"/>
        <w:gridCol w:w="1226"/>
        <w:gridCol w:w="1866"/>
      </w:tblGrid>
      <w:tr w:rsidR="00201BF0" w14:paraId="34AC546F" w14:textId="77777777">
        <w:trPr>
          <w:trHeight w:val="397"/>
          <w:jc w:val="center"/>
        </w:trPr>
        <w:tc>
          <w:tcPr>
            <w:tcW w:w="425" w:type="dxa"/>
            <w:vMerge w:val="restart"/>
            <w:tcBorders>
              <w:top w:val="single" w:sz="4" w:space="0" w:color="auto"/>
              <w:left w:val="single" w:sz="4" w:space="0" w:color="auto"/>
              <w:right w:val="single" w:sz="4" w:space="0" w:color="auto"/>
            </w:tcBorders>
            <w:vAlign w:val="center"/>
          </w:tcPr>
          <w:p w14:paraId="70213444" w14:textId="77777777" w:rsidR="00201BF0" w:rsidRDefault="00000000">
            <w:pPr>
              <w:spacing w:line="340" w:lineRule="exact"/>
              <w:jc w:val="center"/>
              <w:rPr>
                <w:rFonts w:ascii="Times New Roman" w:eastAsia="仿宋" w:hAnsi="Times New Roman" w:cs="Times New Roman"/>
              </w:rPr>
            </w:pPr>
            <w:r>
              <w:rPr>
                <w:rFonts w:ascii="Times New Roman" w:eastAsia="仿宋" w:hAnsi="Times New Roman" w:cs="Times New Roman"/>
              </w:rPr>
              <w:t>参会代表</w:t>
            </w:r>
          </w:p>
        </w:tc>
        <w:tc>
          <w:tcPr>
            <w:tcW w:w="646" w:type="dxa"/>
            <w:tcBorders>
              <w:top w:val="single" w:sz="4" w:space="0" w:color="auto"/>
              <w:left w:val="single" w:sz="4" w:space="0" w:color="auto"/>
              <w:bottom w:val="single" w:sz="4" w:space="0" w:color="auto"/>
              <w:right w:val="single" w:sz="4" w:space="0" w:color="auto"/>
            </w:tcBorders>
            <w:vAlign w:val="center"/>
          </w:tcPr>
          <w:p w14:paraId="44DF13DB" w14:textId="77777777" w:rsidR="00201BF0" w:rsidRDefault="00000000">
            <w:pPr>
              <w:spacing w:line="340" w:lineRule="exact"/>
              <w:jc w:val="center"/>
              <w:rPr>
                <w:rFonts w:ascii="Times New Roman" w:eastAsia="仿宋" w:hAnsi="Times New Roman" w:cs="Times New Roman"/>
              </w:rPr>
            </w:pPr>
            <w:r>
              <w:rPr>
                <w:rFonts w:ascii="Times New Roman" w:eastAsia="仿宋" w:hAnsi="Times New Roman" w:cs="Times New Roman"/>
                <w:bCs/>
              </w:rPr>
              <w:t>单位名称</w:t>
            </w:r>
          </w:p>
        </w:tc>
        <w:tc>
          <w:tcPr>
            <w:tcW w:w="8207" w:type="dxa"/>
            <w:gridSpan w:val="11"/>
            <w:tcBorders>
              <w:top w:val="single" w:sz="4" w:space="0" w:color="auto"/>
              <w:left w:val="single" w:sz="4" w:space="0" w:color="auto"/>
              <w:bottom w:val="single" w:sz="4" w:space="0" w:color="auto"/>
              <w:right w:val="single" w:sz="4" w:space="0" w:color="auto"/>
            </w:tcBorders>
            <w:vAlign w:val="center"/>
          </w:tcPr>
          <w:p w14:paraId="3D099BD7" w14:textId="77777777" w:rsidR="00201BF0" w:rsidRDefault="00201BF0">
            <w:pPr>
              <w:spacing w:line="340" w:lineRule="exact"/>
              <w:rPr>
                <w:rFonts w:ascii="Times New Roman" w:eastAsia="仿宋" w:hAnsi="Times New Roman" w:cs="Times New Roman"/>
              </w:rPr>
            </w:pPr>
          </w:p>
        </w:tc>
      </w:tr>
      <w:tr w:rsidR="00201BF0" w14:paraId="4A9DC629" w14:textId="77777777">
        <w:trPr>
          <w:trHeight w:val="397"/>
          <w:jc w:val="center"/>
        </w:trPr>
        <w:tc>
          <w:tcPr>
            <w:tcW w:w="425" w:type="dxa"/>
            <w:vMerge/>
            <w:tcBorders>
              <w:left w:val="single" w:sz="4" w:space="0" w:color="auto"/>
              <w:right w:val="single" w:sz="4" w:space="0" w:color="auto"/>
            </w:tcBorders>
            <w:vAlign w:val="center"/>
          </w:tcPr>
          <w:p w14:paraId="522FEB2F" w14:textId="77777777" w:rsidR="00201BF0" w:rsidRDefault="00201BF0">
            <w:pPr>
              <w:widowControl/>
              <w:spacing w:line="340" w:lineRule="exact"/>
              <w:jc w:val="center"/>
              <w:rPr>
                <w:rFonts w:ascii="Times New Roman" w:eastAsia="仿宋" w:hAnsi="Times New Roman" w:cs="Times New Roman"/>
              </w:rPr>
            </w:pPr>
          </w:p>
        </w:tc>
        <w:tc>
          <w:tcPr>
            <w:tcW w:w="1835" w:type="dxa"/>
            <w:gridSpan w:val="2"/>
            <w:tcBorders>
              <w:top w:val="single" w:sz="4" w:space="0" w:color="auto"/>
              <w:left w:val="single" w:sz="4" w:space="0" w:color="auto"/>
              <w:bottom w:val="single" w:sz="4" w:space="0" w:color="auto"/>
              <w:right w:val="single" w:sz="4" w:space="0" w:color="auto"/>
            </w:tcBorders>
            <w:vAlign w:val="center"/>
          </w:tcPr>
          <w:p w14:paraId="135E4125" w14:textId="77777777" w:rsidR="00201BF0" w:rsidRDefault="00000000">
            <w:pPr>
              <w:spacing w:line="340" w:lineRule="exact"/>
              <w:jc w:val="center"/>
              <w:rPr>
                <w:rFonts w:ascii="Times New Roman" w:eastAsia="仿宋" w:hAnsi="Times New Roman" w:cs="Times New Roman"/>
                <w:bCs/>
                <w:sz w:val="22"/>
                <w:szCs w:val="28"/>
              </w:rPr>
            </w:pPr>
            <w:r>
              <w:rPr>
                <w:rFonts w:ascii="Times New Roman" w:eastAsia="仿宋" w:hAnsi="Times New Roman" w:cs="Times New Roman"/>
                <w:bCs/>
                <w:sz w:val="22"/>
                <w:szCs w:val="28"/>
              </w:rPr>
              <w:t>姓名</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21F5DE78" w14:textId="77777777" w:rsidR="00201BF0" w:rsidRDefault="00000000">
            <w:pPr>
              <w:spacing w:line="340" w:lineRule="exact"/>
              <w:jc w:val="center"/>
              <w:rPr>
                <w:rFonts w:ascii="Times New Roman" w:eastAsia="仿宋" w:hAnsi="Times New Roman" w:cs="Times New Roman"/>
                <w:bCs/>
                <w:sz w:val="22"/>
                <w:szCs w:val="28"/>
              </w:rPr>
            </w:pPr>
            <w:r>
              <w:rPr>
                <w:rFonts w:ascii="Times New Roman" w:eastAsia="仿宋" w:hAnsi="Times New Roman" w:cs="Times New Roman"/>
                <w:bCs/>
                <w:sz w:val="22"/>
                <w:szCs w:val="28"/>
              </w:rPr>
              <w:t>职称</w:t>
            </w:r>
          </w:p>
        </w:tc>
        <w:tc>
          <w:tcPr>
            <w:tcW w:w="1987" w:type="dxa"/>
            <w:gridSpan w:val="5"/>
            <w:tcBorders>
              <w:top w:val="single" w:sz="4" w:space="0" w:color="auto"/>
              <w:left w:val="single" w:sz="4" w:space="0" w:color="auto"/>
              <w:bottom w:val="single" w:sz="4" w:space="0" w:color="auto"/>
              <w:right w:val="single" w:sz="4" w:space="0" w:color="auto"/>
            </w:tcBorders>
            <w:vAlign w:val="center"/>
          </w:tcPr>
          <w:p w14:paraId="706453A5" w14:textId="77777777" w:rsidR="00201BF0" w:rsidRDefault="00000000">
            <w:pPr>
              <w:spacing w:line="340" w:lineRule="exact"/>
              <w:jc w:val="center"/>
              <w:rPr>
                <w:rFonts w:ascii="Times New Roman" w:eastAsia="仿宋" w:hAnsi="Times New Roman" w:cs="Times New Roman"/>
                <w:bCs/>
                <w:sz w:val="22"/>
                <w:szCs w:val="28"/>
              </w:rPr>
            </w:pPr>
            <w:r>
              <w:rPr>
                <w:rFonts w:ascii="Times New Roman" w:eastAsia="仿宋" w:hAnsi="Times New Roman" w:cs="Times New Roman"/>
                <w:bCs/>
                <w:sz w:val="22"/>
                <w:szCs w:val="28"/>
              </w:rPr>
              <w:t>手机</w:t>
            </w:r>
          </w:p>
        </w:tc>
        <w:tc>
          <w:tcPr>
            <w:tcW w:w="3470" w:type="dxa"/>
            <w:gridSpan w:val="3"/>
            <w:tcBorders>
              <w:top w:val="single" w:sz="4" w:space="0" w:color="auto"/>
              <w:left w:val="single" w:sz="4" w:space="0" w:color="auto"/>
              <w:bottom w:val="single" w:sz="4" w:space="0" w:color="auto"/>
              <w:right w:val="single" w:sz="4" w:space="0" w:color="auto"/>
            </w:tcBorders>
            <w:vAlign w:val="center"/>
          </w:tcPr>
          <w:p w14:paraId="53E9C7AB" w14:textId="77777777" w:rsidR="00201BF0" w:rsidRDefault="00000000">
            <w:pPr>
              <w:spacing w:line="340" w:lineRule="exact"/>
              <w:jc w:val="center"/>
              <w:rPr>
                <w:rFonts w:ascii="Times New Roman" w:eastAsia="仿宋" w:hAnsi="Times New Roman" w:cs="Times New Roman"/>
                <w:bCs/>
                <w:sz w:val="22"/>
                <w:szCs w:val="28"/>
              </w:rPr>
            </w:pPr>
            <w:r>
              <w:rPr>
                <w:rFonts w:ascii="Times New Roman" w:eastAsia="仿宋" w:hAnsi="Times New Roman" w:cs="Times New Roman"/>
                <w:bCs/>
                <w:sz w:val="22"/>
                <w:szCs w:val="28"/>
              </w:rPr>
              <w:t>邮箱</w:t>
            </w:r>
          </w:p>
        </w:tc>
      </w:tr>
      <w:tr w:rsidR="00201BF0" w14:paraId="325D26BE" w14:textId="77777777">
        <w:trPr>
          <w:trHeight w:val="397"/>
          <w:jc w:val="center"/>
        </w:trPr>
        <w:tc>
          <w:tcPr>
            <w:tcW w:w="425" w:type="dxa"/>
            <w:vMerge/>
            <w:tcBorders>
              <w:left w:val="single" w:sz="4" w:space="0" w:color="auto"/>
              <w:right w:val="single" w:sz="4" w:space="0" w:color="auto"/>
            </w:tcBorders>
            <w:vAlign w:val="center"/>
          </w:tcPr>
          <w:p w14:paraId="21C7E0F9" w14:textId="77777777" w:rsidR="00201BF0" w:rsidRDefault="00201BF0">
            <w:pPr>
              <w:widowControl/>
              <w:spacing w:line="340" w:lineRule="exact"/>
              <w:jc w:val="center"/>
              <w:rPr>
                <w:rFonts w:ascii="Times New Roman" w:eastAsia="仿宋" w:hAnsi="Times New Roman" w:cs="Times New Roman"/>
              </w:rPr>
            </w:pPr>
          </w:p>
        </w:tc>
        <w:tc>
          <w:tcPr>
            <w:tcW w:w="1835" w:type="dxa"/>
            <w:gridSpan w:val="2"/>
            <w:tcBorders>
              <w:top w:val="single" w:sz="4" w:space="0" w:color="auto"/>
              <w:left w:val="single" w:sz="4" w:space="0" w:color="auto"/>
              <w:bottom w:val="single" w:sz="4" w:space="0" w:color="auto"/>
              <w:right w:val="single" w:sz="4" w:space="0" w:color="auto"/>
            </w:tcBorders>
            <w:vAlign w:val="center"/>
          </w:tcPr>
          <w:p w14:paraId="0C0E6E47" w14:textId="77777777" w:rsidR="00201BF0" w:rsidRDefault="00201BF0">
            <w:pPr>
              <w:spacing w:line="340" w:lineRule="exact"/>
              <w:jc w:val="center"/>
              <w:rPr>
                <w:rFonts w:ascii="Times New Roman" w:eastAsia="仿宋" w:hAnsi="Times New Roman" w:cs="Times New Roman"/>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20A947A7" w14:textId="77777777" w:rsidR="00201BF0" w:rsidRDefault="00201BF0">
            <w:pPr>
              <w:spacing w:line="340" w:lineRule="exact"/>
              <w:jc w:val="center"/>
              <w:rPr>
                <w:rFonts w:ascii="Times New Roman" w:eastAsia="仿宋" w:hAnsi="Times New Roman" w:cs="Times New Roman"/>
              </w:rPr>
            </w:pPr>
          </w:p>
        </w:tc>
        <w:tc>
          <w:tcPr>
            <w:tcW w:w="1987" w:type="dxa"/>
            <w:gridSpan w:val="5"/>
            <w:tcBorders>
              <w:top w:val="single" w:sz="4" w:space="0" w:color="auto"/>
              <w:left w:val="single" w:sz="4" w:space="0" w:color="auto"/>
              <w:bottom w:val="single" w:sz="4" w:space="0" w:color="auto"/>
              <w:right w:val="single" w:sz="4" w:space="0" w:color="auto"/>
            </w:tcBorders>
            <w:vAlign w:val="center"/>
          </w:tcPr>
          <w:p w14:paraId="192E8B71" w14:textId="77777777" w:rsidR="00201BF0" w:rsidRDefault="00201BF0">
            <w:pPr>
              <w:spacing w:line="340" w:lineRule="exact"/>
              <w:jc w:val="center"/>
              <w:rPr>
                <w:rFonts w:ascii="Times New Roman" w:eastAsia="仿宋" w:hAnsi="Times New Roman" w:cs="Times New Roman"/>
              </w:rPr>
            </w:pPr>
          </w:p>
        </w:tc>
        <w:tc>
          <w:tcPr>
            <w:tcW w:w="3470" w:type="dxa"/>
            <w:gridSpan w:val="3"/>
            <w:tcBorders>
              <w:top w:val="single" w:sz="4" w:space="0" w:color="auto"/>
              <w:left w:val="single" w:sz="4" w:space="0" w:color="auto"/>
              <w:bottom w:val="single" w:sz="4" w:space="0" w:color="auto"/>
              <w:right w:val="single" w:sz="4" w:space="0" w:color="auto"/>
            </w:tcBorders>
            <w:vAlign w:val="center"/>
          </w:tcPr>
          <w:p w14:paraId="29A82340" w14:textId="77777777" w:rsidR="00201BF0" w:rsidRDefault="00201BF0">
            <w:pPr>
              <w:spacing w:line="340" w:lineRule="exact"/>
              <w:jc w:val="center"/>
              <w:rPr>
                <w:rFonts w:ascii="Times New Roman" w:eastAsia="仿宋" w:hAnsi="Times New Roman" w:cs="Times New Roman"/>
              </w:rPr>
            </w:pPr>
          </w:p>
        </w:tc>
      </w:tr>
      <w:tr w:rsidR="00201BF0" w14:paraId="47FEFFA8" w14:textId="77777777">
        <w:trPr>
          <w:trHeight w:val="397"/>
          <w:jc w:val="center"/>
        </w:trPr>
        <w:tc>
          <w:tcPr>
            <w:tcW w:w="425" w:type="dxa"/>
            <w:vMerge/>
            <w:tcBorders>
              <w:left w:val="single" w:sz="4" w:space="0" w:color="auto"/>
              <w:right w:val="single" w:sz="4" w:space="0" w:color="auto"/>
            </w:tcBorders>
            <w:vAlign w:val="center"/>
          </w:tcPr>
          <w:p w14:paraId="3AA40E5B" w14:textId="77777777" w:rsidR="00201BF0" w:rsidRDefault="00201BF0">
            <w:pPr>
              <w:widowControl/>
              <w:spacing w:line="340" w:lineRule="exact"/>
              <w:jc w:val="center"/>
              <w:rPr>
                <w:rFonts w:ascii="Times New Roman" w:eastAsia="仿宋" w:hAnsi="Times New Roman" w:cs="Times New Roman"/>
              </w:rPr>
            </w:pPr>
          </w:p>
        </w:tc>
        <w:tc>
          <w:tcPr>
            <w:tcW w:w="1835" w:type="dxa"/>
            <w:gridSpan w:val="2"/>
            <w:tcBorders>
              <w:top w:val="single" w:sz="4" w:space="0" w:color="auto"/>
              <w:left w:val="single" w:sz="4" w:space="0" w:color="auto"/>
              <w:bottom w:val="single" w:sz="4" w:space="0" w:color="auto"/>
              <w:right w:val="single" w:sz="4" w:space="0" w:color="auto"/>
            </w:tcBorders>
            <w:vAlign w:val="center"/>
          </w:tcPr>
          <w:p w14:paraId="42C78FE7" w14:textId="77777777" w:rsidR="00201BF0" w:rsidRDefault="00201BF0">
            <w:pPr>
              <w:spacing w:line="340" w:lineRule="exact"/>
              <w:jc w:val="center"/>
              <w:rPr>
                <w:rFonts w:ascii="Times New Roman" w:eastAsia="仿宋" w:hAnsi="Times New Roman" w:cs="Times New Roman"/>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7CE85865" w14:textId="77777777" w:rsidR="00201BF0" w:rsidRDefault="00201BF0">
            <w:pPr>
              <w:spacing w:line="340" w:lineRule="exact"/>
              <w:jc w:val="center"/>
              <w:rPr>
                <w:rFonts w:ascii="Times New Roman" w:eastAsia="仿宋" w:hAnsi="Times New Roman" w:cs="Times New Roman"/>
              </w:rPr>
            </w:pPr>
          </w:p>
        </w:tc>
        <w:tc>
          <w:tcPr>
            <w:tcW w:w="1987" w:type="dxa"/>
            <w:gridSpan w:val="5"/>
            <w:tcBorders>
              <w:top w:val="single" w:sz="4" w:space="0" w:color="auto"/>
              <w:left w:val="single" w:sz="4" w:space="0" w:color="auto"/>
              <w:bottom w:val="single" w:sz="4" w:space="0" w:color="auto"/>
              <w:right w:val="single" w:sz="4" w:space="0" w:color="auto"/>
            </w:tcBorders>
            <w:vAlign w:val="center"/>
          </w:tcPr>
          <w:p w14:paraId="789425D5" w14:textId="77777777" w:rsidR="00201BF0" w:rsidRDefault="00201BF0">
            <w:pPr>
              <w:spacing w:line="340" w:lineRule="exact"/>
              <w:jc w:val="center"/>
              <w:rPr>
                <w:rFonts w:ascii="Times New Roman" w:eastAsia="仿宋" w:hAnsi="Times New Roman" w:cs="Times New Roman"/>
              </w:rPr>
            </w:pPr>
          </w:p>
        </w:tc>
        <w:tc>
          <w:tcPr>
            <w:tcW w:w="3470" w:type="dxa"/>
            <w:gridSpan w:val="3"/>
            <w:tcBorders>
              <w:top w:val="single" w:sz="4" w:space="0" w:color="auto"/>
              <w:left w:val="single" w:sz="4" w:space="0" w:color="auto"/>
              <w:bottom w:val="single" w:sz="4" w:space="0" w:color="auto"/>
              <w:right w:val="single" w:sz="4" w:space="0" w:color="auto"/>
            </w:tcBorders>
            <w:vAlign w:val="center"/>
          </w:tcPr>
          <w:p w14:paraId="667C420E" w14:textId="77777777" w:rsidR="00201BF0" w:rsidRDefault="00201BF0">
            <w:pPr>
              <w:spacing w:line="340" w:lineRule="exact"/>
              <w:jc w:val="center"/>
              <w:rPr>
                <w:rFonts w:ascii="Times New Roman" w:eastAsia="仿宋" w:hAnsi="Times New Roman" w:cs="Times New Roman"/>
              </w:rPr>
            </w:pPr>
          </w:p>
        </w:tc>
      </w:tr>
      <w:tr w:rsidR="00201BF0" w14:paraId="799D7901" w14:textId="77777777">
        <w:trPr>
          <w:trHeight w:val="397"/>
          <w:jc w:val="center"/>
        </w:trPr>
        <w:tc>
          <w:tcPr>
            <w:tcW w:w="425" w:type="dxa"/>
            <w:vMerge/>
            <w:tcBorders>
              <w:left w:val="single" w:sz="4" w:space="0" w:color="auto"/>
              <w:right w:val="single" w:sz="4" w:space="0" w:color="auto"/>
            </w:tcBorders>
            <w:vAlign w:val="center"/>
          </w:tcPr>
          <w:p w14:paraId="1CA2B171" w14:textId="77777777" w:rsidR="00201BF0" w:rsidRDefault="00201BF0">
            <w:pPr>
              <w:widowControl/>
              <w:spacing w:line="340" w:lineRule="exact"/>
              <w:jc w:val="center"/>
              <w:rPr>
                <w:rFonts w:ascii="Times New Roman" w:eastAsia="仿宋" w:hAnsi="Times New Roman" w:cs="Times New Roman"/>
              </w:rPr>
            </w:pPr>
          </w:p>
        </w:tc>
        <w:tc>
          <w:tcPr>
            <w:tcW w:w="1835" w:type="dxa"/>
            <w:gridSpan w:val="2"/>
            <w:tcBorders>
              <w:top w:val="single" w:sz="4" w:space="0" w:color="auto"/>
              <w:left w:val="single" w:sz="4" w:space="0" w:color="auto"/>
              <w:bottom w:val="single" w:sz="4" w:space="0" w:color="auto"/>
              <w:right w:val="single" w:sz="4" w:space="0" w:color="auto"/>
            </w:tcBorders>
            <w:vAlign w:val="center"/>
          </w:tcPr>
          <w:p w14:paraId="287DF4A0" w14:textId="77777777" w:rsidR="00201BF0" w:rsidRDefault="00201BF0">
            <w:pPr>
              <w:spacing w:line="340" w:lineRule="exact"/>
              <w:jc w:val="center"/>
              <w:rPr>
                <w:rFonts w:ascii="Times New Roman" w:eastAsia="仿宋" w:hAnsi="Times New Roman" w:cs="Times New Roman"/>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031E56ED" w14:textId="77777777" w:rsidR="00201BF0" w:rsidRDefault="00201BF0">
            <w:pPr>
              <w:spacing w:line="340" w:lineRule="exact"/>
              <w:jc w:val="center"/>
              <w:rPr>
                <w:rFonts w:ascii="Times New Roman" w:eastAsia="仿宋" w:hAnsi="Times New Roman" w:cs="Times New Roman"/>
              </w:rPr>
            </w:pPr>
          </w:p>
        </w:tc>
        <w:tc>
          <w:tcPr>
            <w:tcW w:w="1987" w:type="dxa"/>
            <w:gridSpan w:val="5"/>
            <w:tcBorders>
              <w:top w:val="single" w:sz="4" w:space="0" w:color="auto"/>
              <w:left w:val="single" w:sz="4" w:space="0" w:color="auto"/>
              <w:bottom w:val="single" w:sz="4" w:space="0" w:color="auto"/>
              <w:right w:val="single" w:sz="4" w:space="0" w:color="auto"/>
            </w:tcBorders>
            <w:vAlign w:val="center"/>
          </w:tcPr>
          <w:p w14:paraId="3DF9696F" w14:textId="77777777" w:rsidR="00201BF0" w:rsidRDefault="00201BF0">
            <w:pPr>
              <w:spacing w:line="340" w:lineRule="exact"/>
              <w:jc w:val="center"/>
              <w:rPr>
                <w:rFonts w:ascii="Times New Roman" w:eastAsia="仿宋" w:hAnsi="Times New Roman" w:cs="Times New Roman"/>
              </w:rPr>
            </w:pPr>
          </w:p>
        </w:tc>
        <w:tc>
          <w:tcPr>
            <w:tcW w:w="3470" w:type="dxa"/>
            <w:gridSpan w:val="3"/>
            <w:tcBorders>
              <w:top w:val="single" w:sz="4" w:space="0" w:color="auto"/>
              <w:left w:val="single" w:sz="4" w:space="0" w:color="auto"/>
              <w:bottom w:val="single" w:sz="4" w:space="0" w:color="auto"/>
              <w:right w:val="single" w:sz="4" w:space="0" w:color="auto"/>
            </w:tcBorders>
            <w:vAlign w:val="center"/>
          </w:tcPr>
          <w:p w14:paraId="244EAF08" w14:textId="77777777" w:rsidR="00201BF0" w:rsidRDefault="00201BF0">
            <w:pPr>
              <w:spacing w:line="340" w:lineRule="exact"/>
              <w:jc w:val="center"/>
              <w:rPr>
                <w:rFonts w:ascii="Times New Roman" w:eastAsia="仿宋" w:hAnsi="Times New Roman" w:cs="Times New Roman"/>
              </w:rPr>
            </w:pPr>
          </w:p>
        </w:tc>
      </w:tr>
      <w:tr w:rsidR="00201BF0" w14:paraId="45F6996A" w14:textId="77777777">
        <w:trPr>
          <w:trHeight w:val="397"/>
          <w:jc w:val="center"/>
        </w:trPr>
        <w:tc>
          <w:tcPr>
            <w:tcW w:w="425" w:type="dxa"/>
            <w:vMerge/>
            <w:tcBorders>
              <w:left w:val="single" w:sz="4" w:space="0" w:color="auto"/>
              <w:right w:val="single" w:sz="4" w:space="0" w:color="auto"/>
            </w:tcBorders>
            <w:vAlign w:val="center"/>
          </w:tcPr>
          <w:p w14:paraId="293816EC" w14:textId="77777777" w:rsidR="00201BF0" w:rsidRDefault="00201BF0">
            <w:pPr>
              <w:widowControl/>
              <w:spacing w:line="340" w:lineRule="exact"/>
              <w:jc w:val="center"/>
              <w:rPr>
                <w:rFonts w:ascii="Times New Roman" w:eastAsia="仿宋" w:hAnsi="Times New Roman" w:cs="Times New Roman"/>
              </w:rPr>
            </w:pPr>
          </w:p>
        </w:tc>
        <w:tc>
          <w:tcPr>
            <w:tcW w:w="1835" w:type="dxa"/>
            <w:gridSpan w:val="2"/>
            <w:tcBorders>
              <w:top w:val="single" w:sz="4" w:space="0" w:color="auto"/>
              <w:left w:val="single" w:sz="4" w:space="0" w:color="auto"/>
              <w:bottom w:val="single" w:sz="4" w:space="0" w:color="auto"/>
              <w:right w:val="single" w:sz="4" w:space="0" w:color="auto"/>
            </w:tcBorders>
            <w:vAlign w:val="center"/>
          </w:tcPr>
          <w:p w14:paraId="67D42370" w14:textId="77777777" w:rsidR="00201BF0" w:rsidRDefault="00201BF0">
            <w:pPr>
              <w:spacing w:line="340" w:lineRule="exact"/>
              <w:jc w:val="center"/>
              <w:rPr>
                <w:rFonts w:ascii="Times New Roman" w:eastAsia="仿宋" w:hAnsi="Times New Roman" w:cs="Times New Roman"/>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5060795F" w14:textId="77777777" w:rsidR="00201BF0" w:rsidRDefault="00201BF0">
            <w:pPr>
              <w:spacing w:line="340" w:lineRule="exact"/>
              <w:jc w:val="center"/>
              <w:rPr>
                <w:rFonts w:ascii="Times New Roman" w:eastAsia="仿宋" w:hAnsi="Times New Roman" w:cs="Times New Roman"/>
              </w:rPr>
            </w:pPr>
          </w:p>
        </w:tc>
        <w:tc>
          <w:tcPr>
            <w:tcW w:w="1987" w:type="dxa"/>
            <w:gridSpan w:val="5"/>
            <w:tcBorders>
              <w:top w:val="single" w:sz="4" w:space="0" w:color="auto"/>
              <w:left w:val="single" w:sz="4" w:space="0" w:color="auto"/>
              <w:bottom w:val="single" w:sz="4" w:space="0" w:color="auto"/>
              <w:right w:val="single" w:sz="4" w:space="0" w:color="auto"/>
            </w:tcBorders>
            <w:vAlign w:val="center"/>
          </w:tcPr>
          <w:p w14:paraId="201D0AC1" w14:textId="77777777" w:rsidR="00201BF0" w:rsidRDefault="00201BF0">
            <w:pPr>
              <w:spacing w:line="340" w:lineRule="exact"/>
              <w:jc w:val="center"/>
              <w:rPr>
                <w:rFonts w:ascii="Times New Roman" w:eastAsia="仿宋" w:hAnsi="Times New Roman" w:cs="Times New Roman"/>
              </w:rPr>
            </w:pPr>
          </w:p>
        </w:tc>
        <w:tc>
          <w:tcPr>
            <w:tcW w:w="3470" w:type="dxa"/>
            <w:gridSpan w:val="3"/>
            <w:tcBorders>
              <w:top w:val="single" w:sz="4" w:space="0" w:color="auto"/>
              <w:left w:val="single" w:sz="4" w:space="0" w:color="auto"/>
              <w:bottom w:val="single" w:sz="4" w:space="0" w:color="auto"/>
              <w:right w:val="single" w:sz="4" w:space="0" w:color="auto"/>
            </w:tcBorders>
            <w:vAlign w:val="center"/>
          </w:tcPr>
          <w:p w14:paraId="15324E68" w14:textId="77777777" w:rsidR="00201BF0" w:rsidRDefault="00201BF0">
            <w:pPr>
              <w:spacing w:line="340" w:lineRule="exact"/>
              <w:jc w:val="center"/>
              <w:rPr>
                <w:rFonts w:ascii="Times New Roman" w:eastAsia="仿宋" w:hAnsi="Times New Roman" w:cs="Times New Roman"/>
              </w:rPr>
            </w:pPr>
          </w:p>
        </w:tc>
      </w:tr>
      <w:tr w:rsidR="00201BF0" w14:paraId="3745A9A5" w14:textId="77777777">
        <w:trPr>
          <w:trHeight w:val="397"/>
          <w:jc w:val="center"/>
        </w:trPr>
        <w:tc>
          <w:tcPr>
            <w:tcW w:w="425" w:type="dxa"/>
            <w:vMerge/>
            <w:tcBorders>
              <w:left w:val="single" w:sz="4" w:space="0" w:color="auto"/>
              <w:right w:val="single" w:sz="4" w:space="0" w:color="auto"/>
            </w:tcBorders>
            <w:vAlign w:val="center"/>
          </w:tcPr>
          <w:p w14:paraId="206842BD" w14:textId="77777777" w:rsidR="00201BF0" w:rsidRDefault="00201BF0">
            <w:pPr>
              <w:widowControl/>
              <w:spacing w:line="340" w:lineRule="exact"/>
              <w:jc w:val="center"/>
              <w:rPr>
                <w:rFonts w:ascii="Times New Roman" w:eastAsia="仿宋" w:hAnsi="Times New Roman" w:cs="Times New Roman"/>
              </w:rPr>
            </w:pPr>
          </w:p>
        </w:tc>
        <w:tc>
          <w:tcPr>
            <w:tcW w:w="1835" w:type="dxa"/>
            <w:gridSpan w:val="2"/>
            <w:tcBorders>
              <w:top w:val="single" w:sz="4" w:space="0" w:color="auto"/>
              <w:left w:val="single" w:sz="4" w:space="0" w:color="auto"/>
              <w:bottom w:val="single" w:sz="4" w:space="0" w:color="auto"/>
              <w:right w:val="single" w:sz="4" w:space="0" w:color="auto"/>
            </w:tcBorders>
            <w:vAlign w:val="center"/>
          </w:tcPr>
          <w:p w14:paraId="5AD50E39" w14:textId="77777777" w:rsidR="00201BF0" w:rsidRDefault="00201BF0">
            <w:pPr>
              <w:spacing w:line="340" w:lineRule="exact"/>
              <w:jc w:val="center"/>
              <w:rPr>
                <w:rFonts w:ascii="Times New Roman" w:eastAsia="仿宋" w:hAnsi="Times New Roman" w:cs="Times New Roman"/>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3A8F7813" w14:textId="77777777" w:rsidR="00201BF0" w:rsidRDefault="00201BF0">
            <w:pPr>
              <w:spacing w:line="340" w:lineRule="exact"/>
              <w:jc w:val="center"/>
              <w:rPr>
                <w:rFonts w:ascii="Times New Roman" w:eastAsia="仿宋" w:hAnsi="Times New Roman" w:cs="Times New Roman"/>
              </w:rPr>
            </w:pPr>
          </w:p>
        </w:tc>
        <w:tc>
          <w:tcPr>
            <w:tcW w:w="1987" w:type="dxa"/>
            <w:gridSpan w:val="5"/>
            <w:tcBorders>
              <w:top w:val="single" w:sz="4" w:space="0" w:color="auto"/>
              <w:left w:val="single" w:sz="4" w:space="0" w:color="auto"/>
              <w:bottom w:val="single" w:sz="4" w:space="0" w:color="auto"/>
              <w:right w:val="single" w:sz="4" w:space="0" w:color="auto"/>
            </w:tcBorders>
            <w:vAlign w:val="center"/>
          </w:tcPr>
          <w:p w14:paraId="2CFE42CD" w14:textId="77777777" w:rsidR="00201BF0" w:rsidRDefault="00201BF0">
            <w:pPr>
              <w:spacing w:line="340" w:lineRule="exact"/>
              <w:jc w:val="center"/>
              <w:rPr>
                <w:rFonts w:ascii="Times New Roman" w:eastAsia="仿宋" w:hAnsi="Times New Roman" w:cs="Times New Roman"/>
              </w:rPr>
            </w:pPr>
          </w:p>
        </w:tc>
        <w:tc>
          <w:tcPr>
            <w:tcW w:w="3470" w:type="dxa"/>
            <w:gridSpan w:val="3"/>
            <w:tcBorders>
              <w:top w:val="single" w:sz="4" w:space="0" w:color="auto"/>
              <w:left w:val="single" w:sz="4" w:space="0" w:color="auto"/>
              <w:bottom w:val="single" w:sz="4" w:space="0" w:color="auto"/>
              <w:right w:val="single" w:sz="4" w:space="0" w:color="auto"/>
            </w:tcBorders>
            <w:vAlign w:val="center"/>
          </w:tcPr>
          <w:p w14:paraId="31557A68" w14:textId="77777777" w:rsidR="00201BF0" w:rsidRDefault="00201BF0">
            <w:pPr>
              <w:spacing w:line="340" w:lineRule="exact"/>
              <w:jc w:val="center"/>
              <w:rPr>
                <w:rFonts w:ascii="Times New Roman" w:eastAsia="仿宋" w:hAnsi="Times New Roman" w:cs="Times New Roman"/>
              </w:rPr>
            </w:pPr>
          </w:p>
        </w:tc>
      </w:tr>
      <w:tr w:rsidR="00201BF0" w14:paraId="309EEF7F" w14:textId="77777777">
        <w:trPr>
          <w:trHeight w:val="397"/>
          <w:jc w:val="center"/>
        </w:trPr>
        <w:tc>
          <w:tcPr>
            <w:tcW w:w="425" w:type="dxa"/>
            <w:vMerge/>
            <w:tcBorders>
              <w:left w:val="single" w:sz="4" w:space="0" w:color="auto"/>
              <w:right w:val="single" w:sz="4" w:space="0" w:color="auto"/>
            </w:tcBorders>
            <w:vAlign w:val="center"/>
          </w:tcPr>
          <w:p w14:paraId="0689EBD2" w14:textId="77777777" w:rsidR="00201BF0" w:rsidRDefault="00201BF0">
            <w:pPr>
              <w:widowControl/>
              <w:spacing w:line="340" w:lineRule="exact"/>
              <w:jc w:val="center"/>
              <w:rPr>
                <w:rFonts w:ascii="Times New Roman" w:eastAsia="仿宋" w:hAnsi="Times New Roman" w:cs="Times New Roman"/>
              </w:rPr>
            </w:pPr>
          </w:p>
        </w:tc>
        <w:tc>
          <w:tcPr>
            <w:tcW w:w="1835" w:type="dxa"/>
            <w:gridSpan w:val="2"/>
            <w:tcBorders>
              <w:top w:val="single" w:sz="4" w:space="0" w:color="auto"/>
              <w:left w:val="single" w:sz="4" w:space="0" w:color="auto"/>
              <w:bottom w:val="single" w:sz="4" w:space="0" w:color="auto"/>
              <w:right w:val="single" w:sz="4" w:space="0" w:color="auto"/>
            </w:tcBorders>
            <w:vAlign w:val="center"/>
          </w:tcPr>
          <w:p w14:paraId="742898B3" w14:textId="77777777" w:rsidR="00201BF0" w:rsidRDefault="00201BF0">
            <w:pPr>
              <w:spacing w:line="340" w:lineRule="exact"/>
              <w:jc w:val="center"/>
              <w:rPr>
                <w:rFonts w:ascii="Times New Roman" w:eastAsia="仿宋" w:hAnsi="Times New Roman" w:cs="Times New Roman"/>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5476FAD2" w14:textId="77777777" w:rsidR="00201BF0" w:rsidRDefault="00201BF0">
            <w:pPr>
              <w:spacing w:line="340" w:lineRule="exact"/>
              <w:jc w:val="center"/>
              <w:rPr>
                <w:rFonts w:ascii="Times New Roman" w:eastAsia="仿宋" w:hAnsi="Times New Roman" w:cs="Times New Roman"/>
              </w:rPr>
            </w:pPr>
          </w:p>
        </w:tc>
        <w:tc>
          <w:tcPr>
            <w:tcW w:w="1987" w:type="dxa"/>
            <w:gridSpan w:val="5"/>
            <w:tcBorders>
              <w:top w:val="single" w:sz="4" w:space="0" w:color="auto"/>
              <w:left w:val="single" w:sz="4" w:space="0" w:color="auto"/>
              <w:bottom w:val="single" w:sz="4" w:space="0" w:color="auto"/>
              <w:right w:val="single" w:sz="4" w:space="0" w:color="auto"/>
            </w:tcBorders>
            <w:vAlign w:val="center"/>
          </w:tcPr>
          <w:p w14:paraId="7381246D" w14:textId="77777777" w:rsidR="00201BF0" w:rsidRDefault="00201BF0">
            <w:pPr>
              <w:spacing w:line="340" w:lineRule="exact"/>
              <w:jc w:val="center"/>
              <w:rPr>
                <w:rFonts w:ascii="Times New Roman" w:eastAsia="仿宋" w:hAnsi="Times New Roman" w:cs="Times New Roman"/>
              </w:rPr>
            </w:pPr>
          </w:p>
        </w:tc>
        <w:tc>
          <w:tcPr>
            <w:tcW w:w="3470" w:type="dxa"/>
            <w:gridSpan w:val="3"/>
            <w:tcBorders>
              <w:top w:val="single" w:sz="4" w:space="0" w:color="auto"/>
              <w:left w:val="single" w:sz="4" w:space="0" w:color="auto"/>
              <w:bottom w:val="single" w:sz="4" w:space="0" w:color="auto"/>
              <w:right w:val="single" w:sz="4" w:space="0" w:color="auto"/>
            </w:tcBorders>
            <w:vAlign w:val="center"/>
          </w:tcPr>
          <w:p w14:paraId="3C5F5725" w14:textId="77777777" w:rsidR="00201BF0" w:rsidRDefault="00201BF0">
            <w:pPr>
              <w:spacing w:line="340" w:lineRule="exact"/>
              <w:jc w:val="center"/>
              <w:rPr>
                <w:rFonts w:ascii="Times New Roman" w:eastAsia="仿宋" w:hAnsi="Times New Roman" w:cs="Times New Roman"/>
              </w:rPr>
            </w:pPr>
          </w:p>
        </w:tc>
      </w:tr>
      <w:tr w:rsidR="00201BF0" w14:paraId="3B4FAD7D" w14:textId="77777777">
        <w:trPr>
          <w:trHeight w:val="447"/>
          <w:jc w:val="center"/>
        </w:trPr>
        <w:tc>
          <w:tcPr>
            <w:tcW w:w="425" w:type="dxa"/>
            <w:vMerge/>
            <w:tcBorders>
              <w:left w:val="single" w:sz="4" w:space="0" w:color="auto"/>
              <w:right w:val="single" w:sz="4" w:space="0" w:color="auto"/>
            </w:tcBorders>
            <w:vAlign w:val="center"/>
          </w:tcPr>
          <w:p w14:paraId="5C56B8CC" w14:textId="77777777" w:rsidR="00201BF0" w:rsidRDefault="00201BF0">
            <w:pPr>
              <w:spacing w:line="340" w:lineRule="exact"/>
              <w:jc w:val="center"/>
              <w:rPr>
                <w:rFonts w:ascii="Times New Roman" w:eastAsia="仿宋" w:hAnsi="Times New Roman" w:cs="Times New Roman"/>
              </w:rPr>
            </w:pPr>
          </w:p>
        </w:tc>
        <w:tc>
          <w:tcPr>
            <w:tcW w:w="646" w:type="dxa"/>
            <w:vMerge w:val="restart"/>
            <w:tcBorders>
              <w:top w:val="single" w:sz="4" w:space="0" w:color="auto"/>
              <w:left w:val="single" w:sz="4" w:space="0" w:color="auto"/>
              <w:right w:val="single" w:sz="4" w:space="0" w:color="auto"/>
            </w:tcBorders>
            <w:vAlign w:val="center"/>
          </w:tcPr>
          <w:p w14:paraId="05FC45E7" w14:textId="77777777" w:rsidR="00201BF0" w:rsidRDefault="00000000">
            <w:pPr>
              <w:spacing w:line="288" w:lineRule="auto"/>
              <w:jc w:val="center"/>
              <w:rPr>
                <w:rFonts w:ascii="Times New Roman" w:eastAsia="仿宋" w:hAnsi="Times New Roman" w:cs="Times New Roman"/>
                <w:bCs/>
                <w:sz w:val="22"/>
                <w:szCs w:val="28"/>
              </w:rPr>
            </w:pPr>
            <w:r>
              <w:rPr>
                <w:rFonts w:ascii="Times New Roman" w:eastAsia="仿宋" w:hAnsi="Times New Roman" w:cs="Times New Roman"/>
                <w:bCs/>
                <w:sz w:val="22"/>
                <w:szCs w:val="28"/>
              </w:rPr>
              <w:t>会议报告</w:t>
            </w:r>
          </w:p>
        </w:tc>
        <w:tc>
          <w:tcPr>
            <w:tcW w:w="1189" w:type="dxa"/>
            <w:tcBorders>
              <w:top w:val="single" w:sz="4" w:space="0" w:color="auto"/>
              <w:left w:val="single" w:sz="4" w:space="0" w:color="auto"/>
              <w:bottom w:val="single" w:sz="4" w:space="0" w:color="auto"/>
              <w:right w:val="single" w:sz="4" w:space="0" w:color="auto"/>
            </w:tcBorders>
            <w:vAlign w:val="center"/>
          </w:tcPr>
          <w:p w14:paraId="3A124F96" w14:textId="77777777" w:rsidR="00201BF0" w:rsidRDefault="00000000">
            <w:pPr>
              <w:spacing w:line="340" w:lineRule="exact"/>
              <w:jc w:val="center"/>
              <w:rPr>
                <w:rFonts w:ascii="Times New Roman" w:eastAsia="仿宋" w:hAnsi="Times New Roman" w:cs="Times New Roman"/>
                <w:bCs/>
                <w:sz w:val="22"/>
                <w:szCs w:val="28"/>
              </w:rPr>
            </w:pPr>
            <w:r>
              <w:rPr>
                <w:rFonts w:ascii="Times New Roman" w:eastAsia="仿宋" w:hAnsi="Times New Roman" w:cs="Times New Roman"/>
                <w:bCs/>
                <w:sz w:val="22"/>
                <w:szCs w:val="28"/>
              </w:rPr>
              <w:t>姓名</w:t>
            </w:r>
          </w:p>
        </w:tc>
        <w:tc>
          <w:tcPr>
            <w:tcW w:w="1567" w:type="dxa"/>
            <w:gridSpan w:val="3"/>
            <w:tcBorders>
              <w:top w:val="single" w:sz="4" w:space="0" w:color="auto"/>
              <w:left w:val="single" w:sz="4" w:space="0" w:color="auto"/>
              <w:bottom w:val="single" w:sz="4" w:space="0" w:color="auto"/>
              <w:right w:val="single" w:sz="4" w:space="0" w:color="auto"/>
            </w:tcBorders>
            <w:vAlign w:val="center"/>
          </w:tcPr>
          <w:p w14:paraId="6B840ED2" w14:textId="77777777" w:rsidR="00201BF0" w:rsidRDefault="00201BF0">
            <w:pPr>
              <w:spacing w:line="340" w:lineRule="exact"/>
              <w:jc w:val="center"/>
              <w:rPr>
                <w:rFonts w:ascii="Times New Roman" w:eastAsia="仿宋" w:hAnsi="Times New Roman" w:cs="Times New Roman"/>
                <w:bCs/>
                <w:sz w:val="22"/>
                <w:szCs w:val="2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44398C9E" w14:textId="77777777" w:rsidR="00201BF0" w:rsidRDefault="00000000">
            <w:pPr>
              <w:spacing w:line="340" w:lineRule="exact"/>
              <w:jc w:val="center"/>
              <w:rPr>
                <w:rFonts w:ascii="Times New Roman" w:eastAsia="仿宋" w:hAnsi="Times New Roman" w:cs="Times New Roman"/>
                <w:bCs/>
                <w:sz w:val="22"/>
                <w:szCs w:val="28"/>
              </w:rPr>
            </w:pPr>
            <w:r>
              <w:rPr>
                <w:rFonts w:ascii="Times New Roman" w:eastAsia="仿宋" w:hAnsi="Times New Roman" w:cs="Times New Roman"/>
                <w:bCs/>
                <w:sz w:val="22"/>
                <w:szCs w:val="28"/>
              </w:rPr>
              <w:t>职务</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ED46CD3" w14:textId="77777777" w:rsidR="00201BF0" w:rsidRDefault="00201BF0">
            <w:pPr>
              <w:spacing w:line="340" w:lineRule="exact"/>
              <w:jc w:val="center"/>
              <w:rPr>
                <w:rFonts w:ascii="Times New Roman" w:eastAsia="仿宋" w:hAnsi="Times New Roman" w:cs="Times New Roman"/>
                <w:bCs/>
                <w:sz w:val="22"/>
                <w:szCs w:val="28"/>
              </w:rPr>
            </w:pP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665FDC47" w14:textId="77777777" w:rsidR="00201BF0" w:rsidRDefault="00000000">
            <w:pPr>
              <w:spacing w:line="340" w:lineRule="exact"/>
              <w:jc w:val="center"/>
              <w:rPr>
                <w:rFonts w:ascii="Times New Roman" w:eastAsia="仿宋" w:hAnsi="Times New Roman" w:cs="Times New Roman"/>
                <w:bCs/>
                <w:sz w:val="22"/>
                <w:szCs w:val="28"/>
              </w:rPr>
            </w:pPr>
            <w:r>
              <w:rPr>
                <w:rFonts w:ascii="Times New Roman" w:eastAsia="仿宋" w:hAnsi="Times New Roman" w:cs="Times New Roman"/>
                <w:bCs/>
                <w:sz w:val="22"/>
                <w:szCs w:val="28"/>
              </w:rPr>
              <w:t>手机</w:t>
            </w:r>
          </w:p>
        </w:tc>
        <w:tc>
          <w:tcPr>
            <w:tcW w:w="1866" w:type="dxa"/>
            <w:tcBorders>
              <w:top w:val="single" w:sz="4" w:space="0" w:color="auto"/>
              <w:left w:val="single" w:sz="4" w:space="0" w:color="auto"/>
              <w:bottom w:val="single" w:sz="4" w:space="0" w:color="auto"/>
              <w:right w:val="single" w:sz="4" w:space="0" w:color="auto"/>
            </w:tcBorders>
            <w:vAlign w:val="center"/>
          </w:tcPr>
          <w:p w14:paraId="069272ED" w14:textId="77777777" w:rsidR="00201BF0" w:rsidRDefault="00201BF0">
            <w:pPr>
              <w:spacing w:line="340" w:lineRule="exact"/>
              <w:jc w:val="center"/>
              <w:rPr>
                <w:rFonts w:ascii="Times New Roman" w:eastAsia="仿宋" w:hAnsi="Times New Roman" w:cs="Times New Roman"/>
                <w:bCs/>
                <w:sz w:val="22"/>
                <w:szCs w:val="28"/>
              </w:rPr>
            </w:pPr>
          </w:p>
        </w:tc>
      </w:tr>
      <w:tr w:rsidR="00201BF0" w14:paraId="5D2A0C38" w14:textId="77777777">
        <w:trPr>
          <w:trHeight w:val="668"/>
          <w:jc w:val="center"/>
        </w:trPr>
        <w:tc>
          <w:tcPr>
            <w:tcW w:w="425" w:type="dxa"/>
            <w:vMerge/>
            <w:tcBorders>
              <w:left w:val="single" w:sz="4" w:space="0" w:color="auto"/>
              <w:right w:val="single" w:sz="4" w:space="0" w:color="auto"/>
            </w:tcBorders>
            <w:vAlign w:val="center"/>
          </w:tcPr>
          <w:p w14:paraId="7ABF6182" w14:textId="77777777" w:rsidR="00201BF0" w:rsidRDefault="00201BF0">
            <w:pPr>
              <w:spacing w:line="340" w:lineRule="exact"/>
              <w:jc w:val="center"/>
              <w:rPr>
                <w:rFonts w:ascii="Times New Roman" w:eastAsia="仿宋" w:hAnsi="Times New Roman" w:cs="Times New Roman"/>
              </w:rPr>
            </w:pPr>
          </w:p>
        </w:tc>
        <w:tc>
          <w:tcPr>
            <w:tcW w:w="646" w:type="dxa"/>
            <w:vMerge/>
            <w:tcBorders>
              <w:left w:val="single" w:sz="4" w:space="0" w:color="auto"/>
              <w:right w:val="single" w:sz="4" w:space="0" w:color="auto"/>
            </w:tcBorders>
            <w:vAlign w:val="center"/>
          </w:tcPr>
          <w:p w14:paraId="1B0CB4E9" w14:textId="77777777" w:rsidR="00201BF0" w:rsidRDefault="00201BF0">
            <w:pPr>
              <w:spacing w:line="288" w:lineRule="auto"/>
              <w:jc w:val="center"/>
              <w:rPr>
                <w:rFonts w:ascii="Times New Roman" w:eastAsia="仿宋" w:hAnsi="Times New Roman" w:cs="Times New Roman"/>
                <w:bCs/>
                <w:sz w:val="22"/>
                <w:szCs w:val="28"/>
              </w:rPr>
            </w:pPr>
          </w:p>
        </w:tc>
        <w:tc>
          <w:tcPr>
            <w:tcW w:w="1189" w:type="dxa"/>
            <w:tcBorders>
              <w:top w:val="single" w:sz="4" w:space="0" w:color="auto"/>
              <w:left w:val="single" w:sz="4" w:space="0" w:color="auto"/>
              <w:bottom w:val="single" w:sz="4" w:space="0" w:color="auto"/>
              <w:right w:val="single" w:sz="4" w:space="0" w:color="auto"/>
            </w:tcBorders>
            <w:vAlign w:val="center"/>
          </w:tcPr>
          <w:p w14:paraId="51850BB6" w14:textId="77777777" w:rsidR="00201BF0" w:rsidRDefault="00000000">
            <w:pPr>
              <w:spacing w:line="340" w:lineRule="exact"/>
              <w:jc w:val="center"/>
              <w:rPr>
                <w:rFonts w:ascii="Times New Roman" w:eastAsia="仿宋" w:hAnsi="Times New Roman" w:cs="Times New Roman"/>
                <w:bCs/>
                <w:sz w:val="22"/>
                <w:szCs w:val="28"/>
              </w:rPr>
            </w:pPr>
            <w:r>
              <w:rPr>
                <w:rFonts w:ascii="Times New Roman" w:eastAsia="仿宋" w:hAnsi="Times New Roman" w:cs="Times New Roman"/>
                <w:bCs/>
                <w:sz w:val="22"/>
                <w:szCs w:val="28"/>
              </w:rPr>
              <w:t>报告题目</w:t>
            </w:r>
          </w:p>
        </w:tc>
        <w:tc>
          <w:tcPr>
            <w:tcW w:w="7018" w:type="dxa"/>
            <w:gridSpan w:val="10"/>
            <w:tcBorders>
              <w:top w:val="single" w:sz="4" w:space="0" w:color="auto"/>
              <w:left w:val="single" w:sz="4" w:space="0" w:color="auto"/>
              <w:bottom w:val="single" w:sz="4" w:space="0" w:color="auto"/>
              <w:right w:val="single" w:sz="4" w:space="0" w:color="auto"/>
            </w:tcBorders>
            <w:vAlign w:val="center"/>
          </w:tcPr>
          <w:p w14:paraId="781F2060" w14:textId="77777777" w:rsidR="00201BF0" w:rsidRDefault="00201BF0">
            <w:pPr>
              <w:spacing w:line="340" w:lineRule="exact"/>
              <w:jc w:val="center"/>
              <w:rPr>
                <w:rFonts w:ascii="Times New Roman" w:eastAsia="仿宋" w:hAnsi="Times New Roman" w:cs="Times New Roman"/>
                <w:bCs/>
                <w:sz w:val="22"/>
                <w:szCs w:val="28"/>
              </w:rPr>
            </w:pPr>
          </w:p>
        </w:tc>
      </w:tr>
      <w:tr w:rsidR="00201BF0" w14:paraId="2A7838A0" w14:textId="77777777">
        <w:trPr>
          <w:trHeight w:val="465"/>
          <w:jc w:val="center"/>
        </w:trPr>
        <w:tc>
          <w:tcPr>
            <w:tcW w:w="425" w:type="dxa"/>
            <w:vMerge/>
            <w:tcBorders>
              <w:left w:val="single" w:sz="4" w:space="0" w:color="auto"/>
              <w:right w:val="single" w:sz="4" w:space="0" w:color="auto"/>
            </w:tcBorders>
            <w:vAlign w:val="center"/>
          </w:tcPr>
          <w:p w14:paraId="3123983C" w14:textId="77777777" w:rsidR="00201BF0" w:rsidRDefault="00201BF0">
            <w:pPr>
              <w:spacing w:line="340" w:lineRule="exact"/>
              <w:jc w:val="center"/>
              <w:rPr>
                <w:rFonts w:ascii="Times New Roman" w:eastAsia="仿宋" w:hAnsi="Times New Roman" w:cs="Times New Roman"/>
              </w:rPr>
            </w:pPr>
          </w:p>
        </w:tc>
        <w:tc>
          <w:tcPr>
            <w:tcW w:w="646" w:type="dxa"/>
            <w:vMerge/>
            <w:tcBorders>
              <w:left w:val="single" w:sz="4" w:space="0" w:color="auto"/>
              <w:right w:val="single" w:sz="4" w:space="0" w:color="auto"/>
            </w:tcBorders>
            <w:vAlign w:val="center"/>
          </w:tcPr>
          <w:p w14:paraId="3D94121C" w14:textId="77777777" w:rsidR="00201BF0" w:rsidRDefault="00201BF0">
            <w:pPr>
              <w:spacing w:line="288" w:lineRule="auto"/>
              <w:jc w:val="center"/>
              <w:rPr>
                <w:rFonts w:ascii="Times New Roman" w:eastAsia="仿宋" w:hAnsi="Times New Roman" w:cs="Times New Roman"/>
                <w:bCs/>
                <w:sz w:val="22"/>
                <w:szCs w:val="28"/>
              </w:rPr>
            </w:pPr>
          </w:p>
        </w:tc>
        <w:tc>
          <w:tcPr>
            <w:tcW w:w="1189" w:type="dxa"/>
            <w:tcBorders>
              <w:top w:val="single" w:sz="4" w:space="0" w:color="auto"/>
              <w:left w:val="single" w:sz="4" w:space="0" w:color="auto"/>
              <w:bottom w:val="single" w:sz="4" w:space="0" w:color="auto"/>
              <w:right w:val="single" w:sz="4" w:space="0" w:color="auto"/>
            </w:tcBorders>
            <w:vAlign w:val="center"/>
          </w:tcPr>
          <w:p w14:paraId="74878D9E" w14:textId="77777777" w:rsidR="00201BF0" w:rsidRDefault="00201BF0">
            <w:pPr>
              <w:spacing w:line="340" w:lineRule="exact"/>
              <w:jc w:val="center"/>
              <w:rPr>
                <w:rFonts w:ascii="Times New Roman" w:eastAsia="仿宋" w:hAnsi="Times New Roman" w:cs="Times New Roman"/>
                <w:bCs/>
                <w:sz w:val="22"/>
                <w:szCs w:val="28"/>
              </w:rPr>
            </w:pPr>
          </w:p>
        </w:tc>
        <w:tc>
          <w:tcPr>
            <w:tcW w:w="7018" w:type="dxa"/>
            <w:gridSpan w:val="10"/>
            <w:tcBorders>
              <w:top w:val="single" w:sz="4" w:space="0" w:color="auto"/>
              <w:left w:val="single" w:sz="4" w:space="0" w:color="auto"/>
              <w:bottom w:val="single" w:sz="4" w:space="0" w:color="auto"/>
              <w:right w:val="single" w:sz="4" w:space="0" w:color="auto"/>
            </w:tcBorders>
            <w:vAlign w:val="center"/>
          </w:tcPr>
          <w:p w14:paraId="0F50D140" w14:textId="77777777" w:rsidR="00201BF0" w:rsidRDefault="00201BF0">
            <w:pPr>
              <w:spacing w:line="340" w:lineRule="exact"/>
              <w:jc w:val="center"/>
              <w:rPr>
                <w:rFonts w:ascii="Times New Roman" w:eastAsia="仿宋" w:hAnsi="Times New Roman" w:cs="Times New Roman"/>
                <w:bCs/>
                <w:sz w:val="22"/>
                <w:szCs w:val="28"/>
              </w:rPr>
            </w:pPr>
          </w:p>
        </w:tc>
      </w:tr>
      <w:tr w:rsidR="00201BF0" w14:paraId="76CB4713" w14:textId="77777777">
        <w:trPr>
          <w:trHeight w:val="765"/>
          <w:jc w:val="center"/>
        </w:trPr>
        <w:tc>
          <w:tcPr>
            <w:tcW w:w="425" w:type="dxa"/>
            <w:vMerge/>
            <w:tcBorders>
              <w:left w:val="single" w:sz="4" w:space="0" w:color="auto"/>
              <w:right w:val="single" w:sz="4" w:space="0" w:color="auto"/>
            </w:tcBorders>
            <w:vAlign w:val="center"/>
          </w:tcPr>
          <w:p w14:paraId="61212AB0" w14:textId="77777777" w:rsidR="00201BF0" w:rsidRDefault="00201BF0">
            <w:pPr>
              <w:spacing w:line="340" w:lineRule="exact"/>
              <w:jc w:val="center"/>
              <w:rPr>
                <w:rFonts w:ascii="Times New Roman" w:eastAsia="仿宋" w:hAnsi="Times New Roman" w:cs="Times New Roman"/>
              </w:rPr>
            </w:pPr>
          </w:p>
        </w:tc>
        <w:tc>
          <w:tcPr>
            <w:tcW w:w="646" w:type="dxa"/>
            <w:vMerge w:val="restart"/>
            <w:tcBorders>
              <w:top w:val="single" w:sz="4" w:space="0" w:color="auto"/>
              <w:left w:val="single" w:sz="4" w:space="0" w:color="auto"/>
              <w:right w:val="single" w:sz="4" w:space="0" w:color="auto"/>
            </w:tcBorders>
            <w:vAlign w:val="center"/>
          </w:tcPr>
          <w:p w14:paraId="506F969A" w14:textId="77777777" w:rsidR="00201BF0" w:rsidRDefault="00201BF0">
            <w:pPr>
              <w:spacing w:line="340" w:lineRule="exact"/>
              <w:jc w:val="center"/>
              <w:rPr>
                <w:rFonts w:ascii="Times New Roman" w:eastAsia="仿宋" w:hAnsi="Times New Roman" w:cs="Times New Roman"/>
                <w:bCs/>
                <w:sz w:val="22"/>
                <w:szCs w:val="28"/>
              </w:rPr>
            </w:pPr>
          </w:p>
        </w:tc>
        <w:tc>
          <w:tcPr>
            <w:tcW w:w="1189" w:type="dxa"/>
            <w:tcBorders>
              <w:top w:val="single" w:sz="4" w:space="0" w:color="auto"/>
              <w:left w:val="single" w:sz="4" w:space="0" w:color="auto"/>
              <w:bottom w:val="single" w:sz="4" w:space="0" w:color="auto"/>
              <w:right w:val="single" w:sz="4" w:space="0" w:color="auto"/>
            </w:tcBorders>
            <w:vAlign w:val="center"/>
          </w:tcPr>
          <w:p w14:paraId="63F164AA" w14:textId="77777777" w:rsidR="00201BF0" w:rsidRDefault="00201BF0">
            <w:pPr>
              <w:spacing w:line="340" w:lineRule="exact"/>
              <w:jc w:val="center"/>
              <w:rPr>
                <w:rFonts w:ascii="Times New Roman" w:eastAsia="仿宋" w:hAnsi="Times New Roman" w:cs="Times New Roman"/>
                <w:bCs/>
                <w:sz w:val="22"/>
                <w:szCs w:val="28"/>
              </w:rPr>
            </w:pPr>
          </w:p>
        </w:tc>
        <w:tc>
          <w:tcPr>
            <w:tcW w:w="7018" w:type="dxa"/>
            <w:gridSpan w:val="10"/>
            <w:tcBorders>
              <w:top w:val="single" w:sz="4" w:space="0" w:color="auto"/>
              <w:left w:val="single" w:sz="4" w:space="0" w:color="auto"/>
              <w:bottom w:val="single" w:sz="4" w:space="0" w:color="auto"/>
              <w:right w:val="single" w:sz="4" w:space="0" w:color="auto"/>
            </w:tcBorders>
            <w:vAlign w:val="center"/>
          </w:tcPr>
          <w:p w14:paraId="3EAFBBFA" w14:textId="77777777" w:rsidR="00201BF0" w:rsidRDefault="00201BF0">
            <w:pPr>
              <w:spacing w:line="340" w:lineRule="exact"/>
              <w:rPr>
                <w:rFonts w:ascii="Times New Roman" w:eastAsia="仿宋" w:hAnsi="Times New Roman" w:cs="Times New Roman"/>
                <w:bCs/>
                <w:sz w:val="22"/>
                <w:szCs w:val="28"/>
              </w:rPr>
            </w:pPr>
          </w:p>
        </w:tc>
      </w:tr>
      <w:tr w:rsidR="00201BF0" w14:paraId="0CD89DF0" w14:textId="77777777">
        <w:trPr>
          <w:trHeight w:val="479"/>
          <w:jc w:val="center"/>
        </w:trPr>
        <w:tc>
          <w:tcPr>
            <w:tcW w:w="425" w:type="dxa"/>
            <w:vMerge/>
            <w:tcBorders>
              <w:left w:val="single" w:sz="4" w:space="0" w:color="auto"/>
              <w:right w:val="single" w:sz="4" w:space="0" w:color="auto"/>
            </w:tcBorders>
            <w:vAlign w:val="center"/>
          </w:tcPr>
          <w:p w14:paraId="6F729B43" w14:textId="77777777" w:rsidR="00201BF0" w:rsidRDefault="00201BF0">
            <w:pPr>
              <w:widowControl/>
              <w:spacing w:line="340" w:lineRule="exact"/>
              <w:jc w:val="left"/>
              <w:rPr>
                <w:rFonts w:ascii="Times New Roman" w:eastAsia="仿宋" w:hAnsi="Times New Roman" w:cs="Times New Roman"/>
              </w:rPr>
            </w:pPr>
          </w:p>
        </w:tc>
        <w:tc>
          <w:tcPr>
            <w:tcW w:w="646" w:type="dxa"/>
            <w:vMerge/>
            <w:tcBorders>
              <w:left w:val="single" w:sz="4" w:space="0" w:color="auto"/>
              <w:right w:val="single" w:sz="4" w:space="0" w:color="auto"/>
            </w:tcBorders>
            <w:vAlign w:val="center"/>
          </w:tcPr>
          <w:p w14:paraId="1ABB40D2" w14:textId="77777777" w:rsidR="00201BF0" w:rsidRDefault="00201BF0">
            <w:pPr>
              <w:widowControl/>
              <w:spacing w:line="340" w:lineRule="exact"/>
              <w:jc w:val="left"/>
              <w:rPr>
                <w:rFonts w:ascii="Times New Roman" w:eastAsia="仿宋" w:hAnsi="Times New Roman" w:cs="Times New Roman"/>
                <w:bCs/>
                <w:sz w:val="22"/>
                <w:szCs w:val="28"/>
              </w:rPr>
            </w:pPr>
          </w:p>
        </w:tc>
        <w:tc>
          <w:tcPr>
            <w:tcW w:w="1189" w:type="dxa"/>
            <w:tcBorders>
              <w:top w:val="single" w:sz="4" w:space="0" w:color="auto"/>
              <w:left w:val="single" w:sz="4" w:space="0" w:color="auto"/>
              <w:bottom w:val="single" w:sz="4" w:space="0" w:color="auto"/>
              <w:right w:val="single" w:sz="4" w:space="0" w:color="auto"/>
            </w:tcBorders>
            <w:vAlign w:val="center"/>
          </w:tcPr>
          <w:p w14:paraId="1CB265EC" w14:textId="77777777" w:rsidR="00201BF0" w:rsidRDefault="00201BF0">
            <w:pPr>
              <w:spacing w:line="340" w:lineRule="exact"/>
              <w:jc w:val="center"/>
              <w:rPr>
                <w:rFonts w:ascii="Times New Roman" w:eastAsia="仿宋" w:hAnsi="Times New Roman" w:cs="Times New Roman"/>
                <w:bCs/>
                <w:sz w:val="22"/>
                <w:szCs w:val="28"/>
              </w:rPr>
            </w:pPr>
          </w:p>
        </w:tc>
        <w:tc>
          <w:tcPr>
            <w:tcW w:w="2940" w:type="dxa"/>
            <w:gridSpan w:val="6"/>
            <w:tcBorders>
              <w:top w:val="single" w:sz="4" w:space="0" w:color="auto"/>
              <w:left w:val="single" w:sz="4" w:space="0" w:color="auto"/>
              <w:bottom w:val="single" w:sz="4" w:space="0" w:color="auto"/>
              <w:right w:val="single" w:sz="4" w:space="0" w:color="auto"/>
            </w:tcBorders>
            <w:vAlign w:val="center"/>
          </w:tcPr>
          <w:p w14:paraId="02FCD9F7" w14:textId="77777777" w:rsidR="00201BF0" w:rsidRDefault="00201BF0">
            <w:pPr>
              <w:spacing w:line="340" w:lineRule="exact"/>
              <w:jc w:val="center"/>
              <w:rPr>
                <w:rFonts w:ascii="Times New Roman" w:eastAsia="仿宋" w:hAnsi="Times New Roman" w:cs="Times New Roman"/>
                <w:bCs/>
                <w:sz w:val="22"/>
                <w:szCs w:val="28"/>
              </w:rPr>
            </w:pPr>
          </w:p>
        </w:tc>
        <w:tc>
          <w:tcPr>
            <w:tcW w:w="986" w:type="dxa"/>
            <w:gridSpan w:val="2"/>
            <w:tcBorders>
              <w:top w:val="single" w:sz="4" w:space="0" w:color="auto"/>
              <w:left w:val="single" w:sz="4" w:space="0" w:color="auto"/>
              <w:bottom w:val="single" w:sz="4" w:space="0" w:color="auto"/>
              <w:right w:val="single" w:sz="4" w:space="0" w:color="auto"/>
            </w:tcBorders>
            <w:vAlign w:val="center"/>
          </w:tcPr>
          <w:p w14:paraId="39429A4B" w14:textId="77777777" w:rsidR="00201BF0" w:rsidRDefault="00201BF0">
            <w:pPr>
              <w:spacing w:line="340" w:lineRule="exact"/>
              <w:jc w:val="center"/>
              <w:rPr>
                <w:rFonts w:ascii="Times New Roman" w:eastAsia="仿宋" w:hAnsi="Times New Roman" w:cs="Times New Roman"/>
                <w:bCs/>
                <w:sz w:val="22"/>
                <w:szCs w:val="2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4B26069D" w14:textId="77777777" w:rsidR="00201BF0" w:rsidRDefault="00201BF0">
            <w:pPr>
              <w:spacing w:line="340" w:lineRule="exact"/>
              <w:jc w:val="center"/>
              <w:rPr>
                <w:rFonts w:ascii="Times New Roman" w:eastAsia="仿宋" w:hAnsi="Times New Roman" w:cs="Times New Roman"/>
                <w:bCs/>
                <w:sz w:val="22"/>
                <w:szCs w:val="28"/>
              </w:rPr>
            </w:pPr>
          </w:p>
        </w:tc>
      </w:tr>
      <w:tr w:rsidR="00201BF0" w14:paraId="7BDC165A" w14:textId="77777777">
        <w:trPr>
          <w:trHeight w:val="609"/>
          <w:jc w:val="center"/>
        </w:trPr>
        <w:tc>
          <w:tcPr>
            <w:tcW w:w="425" w:type="dxa"/>
            <w:vMerge w:val="restart"/>
            <w:tcBorders>
              <w:left w:val="single" w:sz="4" w:space="0" w:color="auto"/>
              <w:right w:val="single" w:sz="4" w:space="0" w:color="auto"/>
            </w:tcBorders>
            <w:vAlign w:val="center"/>
          </w:tcPr>
          <w:p w14:paraId="6D2FBF0D" w14:textId="77777777" w:rsidR="00201BF0" w:rsidRDefault="00000000">
            <w:pPr>
              <w:widowControl/>
              <w:spacing w:line="340" w:lineRule="exact"/>
              <w:jc w:val="center"/>
              <w:rPr>
                <w:rFonts w:ascii="Times New Roman" w:eastAsia="仿宋" w:hAnsi="Times New Roman" w:cs="Times New Roman"/>
              </w:rPr>
            </w:pPr>
            <w:r>
              <w:rPr>
                <w:rFonts w:ascii="Times New Roman" w:eastAsia="仿宋" w:hAnsi="Times New Roman" w:cs="Times New Roman"/>
              </w:rPr>
              <w:t>企业参与</w:t>
            </w:r>
          </w:p>
        </w:tc>
        <w:tc>
          <w:tcPr>
            <w:tcW w:w="646" w:type="dxa"/>
            <w:vMerge w:val="restart"/>
            <w:tcBorders>
              <w:left w:val="single" w:sz="4" w:space="0" w:color="auto"/>
              <w:right w:val="single" w:sz="4" w:space="0" w:color="auto"/>
            </w:tcBorders>
            <w:vAlign w:val="center"/>
          </w:tcPr>
          <w:p w14:paraId="5BC13EC5" w14:textId="77777777" w:rsidR="00201BF0" w:rsidRDefault="00000000">
            <w:pPr>
              <w:spacing w:line="420" w:lineRule="exact"/>
              <w:jc w:val="center"/>
              <w:rPr>
                <w:rFonts w:ascii="Times New Roman" w:eastAsia="仿宋" w:hAnsi="Times New Roman" w:cs="Times New Roman"/>
                <w:bCs/>
                <w:sz w:val="22"/>
                <w:szCs w:val="28"/>
              </w:rPr>
            </w:pPr>
            <w:r>
              <w:rPr>
                <w:rFonts w:ascii="Times New Roman" w:eastAsia="仿宋" w:hAnsi="Times New Roman" w:cs="Times New Roman"/>
                <w:bCs/>
                <w:sz w:val="22"/>
                <w:szCs w:val="28"/>
              </w:rPr>
              <w:t>会议合作</w:t>
            </w:r>
          </w:p>
        </w:tc>
        <w:tc>
          <w:tcPr>
            <w:tcW w:w="1189" w:type="dxa"/>
            <w:tcBorders>
              <w:top w:val="single" w:sz="4" w:space="0" w:color="auto"/>
              <w:left w:val="single" w:sz="4" w:space="0" w:color="auto"/>
            </w:tcBorders>
            <w:vAlign w:val="center"/>
          </w:tcPr>
          <w:p w14:paraId="1F91FEE2" w14:textId="77777777" w:rsidR="00201BF0" w:rsidRDefault="00000000">
            <w:pPr>
              <w:spacing w:line="340" w:lineRule="exact"/>
              <w:jc w:val="center"/>
              <w:rPr>
                <w:rFonts w:ascii="Times New Roman" w:eastAsia="仿宋" w:hAnsi="Times New Roman" w:cs="Times New Roman"/>
                <w:bCs/>
                <w:sz w:val="22"/>
                <w:szCs w:val="28"/>
              </w:rPr>
            </w:pPr>
            <w:r>
              <w:rPr>
                <w:rFonts w:ascii="Times New Roman" w:eastAsia="仿宋" w:hAnsi="Times New Roman" w:cs="Times New Roman"/>
                <w:bCs/>
                <w:sz w:val="22"/>
                <w:szCs w:val="28"/>
              </w:rPr>
              <w:t>参与方式</w:t>
            </w:r>
          </w:p>
        </w:tc>
        <w:tc>
          <w:tcPr>
            <w:tcW w:w="7018" w:type="dxa"/>
            <w:gridSpan w:val="10"/>
            <w:tcBorders>
              <w:top w:val="single" w:sz="4" w:space="0" w:color="auto"/>
              <w:left w:val="single" w:sz="4" w:space="0" w:color="auto"/>
            </w:tcBorders>
            <w:vAlign w:val="center"/>
          </w:tcPr>
          <w:p w14:paraId="3EEBEC7C" w14:textId="77777777" w:rsidR="00201BF0" w:rsidRDefault="00000000">
            <w:pPr>
              <w:spacing w:line="340" w:lineRule="exact"/>
              <w:rPr>
                <w:rFonts w:ascii="Times New Roman" w:eastAsia="仿宋" w:hAnsi="Times New Roman" w:cs="Times New Roman"/>
                <w:bCs/>
                <w:sz w:val="22"/>
                <w:szCs w:val="28"/>
              </w:rPr>
            </w:pPr>
            <w:r>
              <w:rPr>
                <w:rFonts w:ascii="Times New Roman" w:eastAsia="仿宋" w:hAnsi="Times New Roman" w:cs="Times New Roman"/>
                <w:bCs/>
                <w:sz w:val="22"/>
                <w:szCs w:val="28"/>
              </w:rPr>
              <w:t>□</w:t>
            </w:r>
            <w:r>
              <w:rPr>
                <w:rFonts w:ascii="Times New Roman" w:eastAsia="仿宋" w:hAnsi="Times New Roman" w:cs="Times New Roman"/>
                <w:bCs/>
                <w:sz w:val="22"/>
                <w:szCs w:val="28"/>
              </w:rPr>
              <w:t>联合承办单位</w:t>
            </w:r>
            <w:r>
              <w:rPr>
                <w:rFonts w:ascii="Times New Roman" w:eastAsia="仿宋" w:hAnsi="Times New Roman" w:cs="Times New Roman"/>
                <w:bCs/>
                <w:sz w:val="22"/>
                <w:szCs w:val="28"/>
              </w:rPr>
              <w:t xml:space="preserve">  </w:t>
            </w:r>
            <w:r>
              <w:rPr>
                <w:rFonts w:ascii="Times New Roman" w:eastAsia="仿宋" w:hAnsi="Times New Roman" w:cs="Times New Roman"/>
                <w:bCs/>
                <w:sz w:val="22"/>
                <w:szCs w:val="28"/>
              </w:rPr>
              <w:sym w:font="Wingdings 2" w:char="00A3"/>
            </w:r>
            <w:r>
              <w:rPr>
                <w:rFonts w:ascii="Times New Roman" w:eastAsia="仿宋" w:hAnsi="Times New Roman" w:cs="Times New Roman"/>
                <w:bCs/>
                <w:sz w:val="22"/>
                <w:szCs w:val="28"/>
              </w:rPr>
              <w:t>协办单位</w:t>
            </w:r>
            <w:r>
              <w:rPr>
                <w:rFonts w:ascii="Times New Roman" w:eastAsia="仿宋" w:hAnsi="Times New Roman" w:cs="Times New Roman"/>
                <w:bCs/>
                <w:sz w:val="22"/>
                <w:szCs w:val="28"/>
              </w:rPr>
              <w:t xml:space="preserve">  □</w:t>
            </w:r>
            <w:r>
              <w:rPr>
                <w:rFonts w:ascii="Times New Roman" w:eastAsia="仿宋" w:hAnsi="Times New Roman" w:cs="Times New Roman"/>
                <w:bCs/>
                <w:sz w:val="22"/>
                <w:szCs w:val="28"/>
              </w:rPr>
              <w:t>赞助单位</w:t>
            </w:r>
          </w:p>
        </w:tc>
      </w:tr>
      <w:tr w:rsidR="00201BF0" w14:paraId="520E23EB" w14:textId="77777777">
        <w:trPr>
          <w:trHeight w:hRule="exact" w:val="1323"/>
          <w:jc w:val="center"/>
        </w:trPr>
        <w:tc>
          <w:tcPr>
            <w:tcW w:w="425" w:type="dxa"/>
            <w:vMerge/>
            <w:tcBorders>
              <w:left w:val="single" w:sz="4" w:space="0" w:color="auto"/>
              <w:right w:val="single" w:sz="4" w:space="0" w:color="auto"/>
            </w:tcBorders>
            <w:vAlign w:val="center"/>
          </w:tcPr>
          <w:p w14:paraId="45527B92" w14:textId="77777777" w:rsidR="00201BF0" w:rsidRDefault="00201BF0">
            <w:pPr>
              <w:widowControl/>
              <w:spacing w:line="340" w:lineRule="exact"/>
              <w:jc w:val="left"/>
              <w:rPr>
                <w:rFonts w:ascii="Times New Roman" w:eastAsia="仿宋" w:hAnsi="Times New Roman" w:cs="Times New Roman"/>
              </w:rPr>
            </w:pPr>
          </w:p>
        </w:tc>
        <w:tc>
          <w:tcPr>
            <w:tcW w:w="646" w:type="dxa"/>
            <w:vMerge/>
            <w:tcBorders>
              <w:left w:val="single" w:sz="4" w:space="0" w:color="auto"/>
              <w:right w:val="single" w:sz="4" w:space="0" w:color="auto"/>
            </w:tcBorders>
            <w:vAlign w:val="center"/>
          </w:tcPr>
          <w:p w14:paraId="085B7A11" w14:textId="77777777" w:rsidR="00201BF0" w:rsidRDefault="00201BF0">
            <w:pPr>
              <w:spacing w:line="420" w:lineRule="exact"/>
              <w:jc w:val="center"/>
              <w:rPr>
                <w:rFonts w:ascii="Times New Roman" w:eastAsia="仿宋" w:hAnsi="Times New Roman" w:cs="Times New Roman"/>
                <w:bCs/>
                <w:sz w:val="22"/>
                <w:szCs w:val="28"/>
              </w:rPr>
            </w:pPr>
          </w:p>
        </w:tc>
        <w:tc>
          <w:tcPr>
            <w:tcW w:w="8207" w:type="dxa"/>
            <w:gridSpan w:val="11"/>
            <w:tcBorders>
              <w:top w:val="single" w:sz="4" w:space="0" w:color="auto"/>
              <w:left w:val="single" w:sz="4" w:space="0" w:color="auto"/>
              <w:bottom w:val="single" w:sz="4" w:space="0" w:color="auto"/>
            </w:tcBorders>
          </w:tcPr>
          <w:p w14:paraId="3866927A" w14:textId="77777777" w:rsidR="00201BF0" w:rsidRDefault="00000000">
            <w:pPr>
              <w:spacing w:line="340" w:lineRule="exact"/>
              <w:rPr>
                <w:rFonts w:ascii="Times New Roman" w:eastAsia="仿宋" w:hAnsi="Times New Roman" w:cs="Times New Roman"/>
                <w:bCs/>
                <w:sz w:val="22"/>
                <w:szCs w:val="28"/>
              </w:rPr>
            </w:pPr>
            <w:r>
              <w:rPr>
                <w:rFonts w:ascii="Times New Roman" w:eastAsia="仿宋" w:hAnsi="Times New Roman" w:cs="Times New Roman"/>
                <w:bCs/>
                <w:sz w:val="22"/>
                <w:szCs w:val="28"/>
              </w:rPr>
              <w:t>若以其他方式，可在此说明。</w:t>
            </w:r>
          </w:p>
        </w:tc>
      </w:tr>
      <w:tr w:rsidR="00201BF0" w14:paraId="6D791742" w14:textId="77777777">
        <w:trPr>
          <w:trHeight w:hRule="exact" w:val="868"/>
          <w:jc w:val="center"/>
        </w:trPr>
        <w:tc>
          <w:tcPr>
            <w:tcW w:w="425" w:type="dxa"/>
            <w:vMerge/>
            <w:tcBorders>
              <w:left w:val="single" w:sz="4" w:space="0" w:color="auto"/>
              <w:right w:val="single" w:sz="4" w:space="0" w:color="auto"/>
            </w:tcBorders>
            <w:vAlign w:val="center"/>
          </w:tcPr>
          <w:p w14:paraId="0384C0CC" w14:textId="77777777" w:rsidR="00201BF0" w:rsidRDefault="00201BF0">
            <w:pPr>
              <w:widowControl/>
              <w:spacing w:line="340" w:lineRule="exact"/>
              <w:jc w:val="left"/>
              <w:rPr>
                <w:rFonts w:ascii="Times New Roman" w:eastAsia="仿宋" w:hAnsi="Times New Roman" w:cs="Times New Roman"/>
              </w:rPr>
            </w:pPr>
          </w:p>
        </w:tc>
        <w:tc>
          <w:tcPr>
            <w:tcW w:w="646" w:type="dxa"/>
            <w:tcBorders>
              <w:left w:val="single" w:sz="4" w:space="0" w:color="auto"/>
              <w:right w:val="single" w:sz="4" w:space="0" w:color="auto"/>
            </w:tcBorders>
            <w:vAlign w:val="center"/>
          </w:tcPr>
          <w:p w14:paraId="16E4FE18" w14:textId="77777777" w:rsidR="00201BF0" w:rsidRDefault="00000000">
            <w:pPr>
              <w:spacing w:line="420" w:lineRule="exact"/>
              <w:jc w:val="center"/>
              <w:rPr>
                <w:rFonts w:ascii="Times New Roman" w:eastAsia="仿宋" w:hAnsi="Times New Roman" w:cs="Times New Roman"/>
                <w:bCs/>
                <w:sz w:val="22"/>
                <w:szCs w:val="28"/>
              </w:rPr>
            </w:pPr>
            <w:r>
              <w:rPr>
                <w:rFonts w:ascii="Times New Roman" w:eastAsia="仿宋" w:hAnsi="Times New Roman" w:cs="Times New Roman"/>
                <w:bCs/>
                <w:sz w:val="22"/>
                <w:szCs w:val="28"/>
              </w:rPr>
              <w:t>联系人</w:t>
            </w:r>
          </w:p>
        </w:tc>
        <w:tc>
          <w:tcPr>
            <w:tcW w:w="2215" w:type="dxa"/>
            <w:gridSpan w:val="2"/>
            <w:tcBorders>
              <w:top w:val="single" w:sz="4" w:space="0" w:color="auto"/>
              <w:left w:val="single" w:sz="4" w:space="0" w:color="auto"/>
              <w:bottom w:val="single" w:sz="4" w:space="0" w:color="auto"/>
            </w:tcBorders>
            <w:vAlign w:val="center"/>
          </w:tcPr>
          <w:p w14:paraId="69F4AA18" w14:textId="77777777" w:rsidR="00201BF0" w:rsidRDefault="00201BF0">
            <w:pPr>
              <w:spacing w:line="340" w:lineRule="exact"/>
              <w:jc w:val="center"/>
              <w:rPr>
                <w:rFonts w:ascii="Times New Roman" w:eastAsia="仿宋" w:hAnsi="Times New Roman" w:cs="Times New Roman"/>
                <w:bCs/>
                <w:sz w:val="22"/>
                <w:szCs w:val="28"/>
              </w:rPr>
            </w:pPr>
          </w:p>
        </w:tc>
        <w:tc>
          <w:tcPr>
            <w:tcW w:w="1014" w:type="dxa"/>
            <w:gridSpan w:val="3"/>
            <w:tcBorders>
              <w:top w:val="single" w:sz="4" w:space="0" w:color="auto"/>
              <w:left w:val="single" w:sz="4" w:space="0" w:color="auto"/>
              <w:bottom w:val="single" w:sz="4" w:space="0" w:color="auto"/>
            </w:tcBorders>
            <w:vAlign w:val="center"/>
          </w:tcPr>
          <w:p w14:paraId="6A2E5094" w14:textId="77777777" w:rsidR="00201BF0" w:rsidRDefault="00000000">
            <w:pPr>
              <w:spacing w:line="340" w:lineRule="exact"/>
              <w:jc w:val="center"/>
              <w:rPr>
                <w:rFonts w:ascii="Times New Roman" w:eastAsia="仿宋" w:hAnsi="Times New Roman" w:cs="Times New Roman"/>
                <w:bCs/>
                <w:sz w:val="22"/>
                <w:szCs w:val="28"/>
              </w:rPr>
            </w:pPr>
            <w:r>
              <w:rPr>
                <w:rFonts w:ascii="Times New Roman" w:eastAsia="仿宋" w:hAnsi="Times New Roman" w:cs="Times New Roman"/>
                <w:bCs/>
                <w:sz w:val="22"/>
                <w:szCs w:val="28"/>
              </w:rPr>
              <w:t>手机</w:t>
            </w:r>
          </w:p>
        </w:tc>
        <w:tc>
          <w:tcPr>
            <w:tcW w:w="4978" w:type="dxa"/>
            <w:gridSpan w:val="6"/>
            <w:tcBorders>
              <w:top w:val="single" w:sz="4" w:space="0" w:color="auto"/>
              <w:left w:val="single" w:sz="4" w:space="0" w:color="auto"/>
              <w:bottom w:val="single" w:sz="4" w:space="0" w:color="auto"/>
            </w:tcBorders>
            <w:vAlign w:val="center"/>
          </w:tcPr>
          <w:p w14:paraId="0DD63342" w14:textId="77777777" w:rsidR="00201BF0" w:rsidRDefault="00201BF0">
            <w:pPr>
              <w:spacing w:line="340" w:lineRule="exact"/>
              <w:jc w:val="center"/>
              <w:rPr>
                <w:rFonts w:ascii="Times New Roman" w:eastAsia="仿宋" w:hAnsi="Times New Roman" w:cs="Times New Roman"/>
                <w:bCs/>
                <w:sz w:val="22"/>
                <w:szCs w:val="28"/>
              </w:rPr>
            </w:pPr>
          </w:p>
        </w:tc>
      </w:tr>
    </w:tbl>
    <w:p w14:paraId="597E263A" w14:textId="77777777" w:rsidR="00201BF0" w:rsidRDefault="00000000">
      <w:pPr>
        <w:spacing w:line="360" w:lineRule="auto"/>
        <w:ind w:firstLineChars="200" w:firstLine="560"/>
        <w:rPr>
          <w:rFonts w:ascii="Times New Roman" w:eastAsia="仿宋" w:hAnsi="Times New Roman" w:cs="Times New Roman"/>
          <w:sz w:val="28"/>
          <w:szCs w:val="24"/>
          <w:highlight w:val="green"/>
        </w:rPr>
      </w:pPr>
      <w:r>
        <w:rPr>
          <w:rFonts w:ascii="Times New Roman" w:eastAsia="仿宋" w:hAnsi="Times New Roman" w:cs="Times New Roman"/>
          <w:sz w:val="28"/>
          <w:szCs w:val="24"/>
        </w:rPr>
        <w:t>E-mail</w:t>
      </w:r>
      <w:r>
        <w:rPr>
          <w:rFonts w:ascii="Times New Roman" w:eastAsia="仿宋" w:hAnsi="Times New Roman" w:cs="Times New Roman"/>
          <w:sz w:val="28"/>
          <w:szCs w:val="24"/>
        </w:rPr>
        <w:t>：</w:t>
      </w:r>
      <w:r>
        <w:rPr>
          <w:rFonts w:ascii="Times New Roman" w:eastAsia="仿宋" w:hAnsi="Times New Roman" w:cs="Times New Roman"/>
          <w:sz w:val="28"/>
          <w:szCs w:val="24"/>
        </w:rPr>
        <w:t>mse_cqjtu@163.com  (</w:t>
      </w:r>
      <w:r>
        <w:rPr>
          <w:rFonts w:ascii="Times New Roman" w:eastAsia="仿宋" w:hAnsi="Times New Roman" w:cs="Times New Roman"/>
          <w:sz w:val="28"/>
          <w:szCs w:val="24"/>
        </w:rPr>
        <w:t>返回回执邮箱</w:t>
      </w:r>
      <w:r>
        <w:rPr>
          <w:rFonts w:ascii="Times New Roman" w:eastAsia="仿宋" w:hAnsi="Times New Roman" w:cs="Times New Roman"/>
          <w:sz w:val="28"/>
          <w:szCs w:val="24"/>
        </w:rPr>
        <w:t>)</w:t>
      </w:r>
    </w:p>
    <w:p w14:paraId="578D6499" w14:textId="77777777" w:rsidR="00201BF0" w:rsidRDefault="00201BF0">
      <w:pPr>
        <w:spacing w:line="360" w:lineRule="auto"/>
        <w:rPr>
          <w:rFonts w:ascii="Times New Roman" w:eastAsia="仿宋" w:hAnsi="Times New Roman" w:cs="Times New Roman"/>
          <w:sz w:val="24"/>
          <w:szCs w:val="24"/>
        </w:rPr>
      </w:pPr>
    </w:p>
    <w:sectPr w:rsidR="00201B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BED41" w14:textId="77777777" w:rsidR="00C942E7" w:rsidRDefault="00C942E7" w:rsidP="004314CB">
      <w:r>
        <w:separator/>
      </w:r>
    </w:p>
  </w:endnote>
  <w:endnote w:type="continuationSeparator" w:id="0">
    <w:p w14:paraId="24DCD2E4" w14:textId="77777777" w:rsidR="00C942E7" w:rsidRDefault="00C942E7" w:rsidP="0043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800D" w14:textId="77777777" w:rsidR="00C942E7" w:rsidRDefault="00C942E7" w:rsidP="004314CB">
      <w:r>
        <w:separator/>
      </w:r>
    </w:p>
  </w:footnote>
  <w:footnote w:type="continuationSeparator" w:id="0">
    <w:p w14:paraId="03B26166" w14:textId="77777777" w:rsidR="00C942E7" w:rsidRDefault="00C942E7" w:rsidP="00431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71BB47"/>
    <w:multiLevelType w:val="singleLevel"/>
    <w:tmpl w:val="A371BB47"/>
    <w:lvl w:ilvl="0">
      <w:start w:val="5"/>
      <w:numFmt w:val="chineseCounting"/>
      <w:suff w:val="nothing"/>
      <w:lvlText w:val="%1、"/>
      <w:lvlJc w:val="left"/>
      <w:rPr>
        <w:rFonts w:hint="eastAsia"/>
      </w:rPr>
    </w:lvl>
  </w:abstractNum>
  <w:abstractNum w:abstractNumId="1" w15:restartNumberingAfterBreak="0">
    <w:nsid w:val="C6A6BC65"/>
    <w:multiLevelType w:val="singleLevel"/>
    <w:tmpl w:val="C6A6BC65"/>
    <w:lvl w:ilvl="0">
      <w:start w:val="5"/>
      <w:numFmt w:val="upperLetter"/>
      <w:suff w:val="nothing"/>
      <w:lvlText w:val="%1-"/>
      <w:lvlJc w:val="left"/>
    </w:lvl>
  </w:abstractNum>
  <w:abstractNum w:abstractNumId="2" w15:restartNumberingAfterBreak="0">
    <w:nsid w:val="2FFB3563"/>
    <w:multiLevelType w:val="singleLevel"/>
    <w:tmpl w:val="2FFB3563"/>
    <w:lvl w:ilvl="0">
      <w:start w:val="1"/>
      <w:numFmt w:val="decimal"/>
      <w:suff w:val="space"/>
      <w:lvlText w:val="%1."/>
      <w:lvlJc w:val="left"/>
    </w:lvl>
  </w:abstractNum>
  <w:abstractNum w:abstractNumId="3" w15:restartNumberingAfterBreak="0">
    <w:nsid w:val="4C39FF17"/>
    <w:multiLevelType w:val="singleLevel"/>
    <w:tmpl w:val="4C39FF17"/>
    <w:lvl w:ilvl="0">
      <w:start w:val="1"/>
      <w:numFmt w:val="decimal"/>
      <w:suff w:val="space"/>
      <w:lvlText w:val="%1."/>
      <w:lvlJc w:val="left"/>
    </w:lvl>
  </w:abstractNum>
  <w:num w:numId="1" w16cid:durableId="851601188">
    <w:abstractNumId w:val="0"/>
  </w:num>
  <w:num w:numId="2" w16cid:durableId="1960719355">
    <w:abstractNumId w:val="2"/>
  </w:num>
  <w:num w:numId="3" w16cid:durableId="357313667">
    <w:abstractNumId w:val="3"/>
  </w:num>
  <w:num w:numId="4" w16cid:durableId="242763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U2NDE4MDk2ZTMzZGYyMWZhMDBjYjQyNTRiNDFkMGYifQ=="/>
  </w:docVars>
  <w:rsids>
    <w:rsidRoot w:val="00630D37"/>
    <w:rsid w:val="0000276E"/>
    <w:rsid w:val="00012FF1"/>
    <w:rsid w:val="000172DA"/>
    <w:rsid w:val="00035BFF"/>
    <w:rsid w:val="000770CB"/>
    <w:rsid w:val="000D283F"/>
    <w:rsid w:val="00117E81"/>
    <w:rsid w:val="00134DC8"/>
    <w:rsid w:val="00143C54"/>
    <w:rsid w:val="00147734"/>
    <w:rsid w:val="00162C93"/>
    <w:rsid w:val="0018435B"/>
    <w:rsid w:val="001C4E33"/>
    <w:rsid w:val="001E6E17"/>
    <w:rsid w:val="0020066D"/>
    <w:rsid w:val="00201BF0"/>
    <w:rsid w:val="00201E3A"/>
    <w:rsid w:val="00201EE2"/>
    <w:rsid w:val="00207CB2"/>
    <w:rsid w:val="00227116"/>
    <w:rsid w:val="00233285"/>
    <w:rsid w:val="002365D7"/>
    <w:rsid w:val="002378D7"/>
    <w:rsid w:val="002410F1"/>
    <w:rsid w:val="0025195B"/>
    <w:rsid w:val="002714E4"/>
    <w:rsid w:val="00275BF4"/>
    <w:rsid w:val="002C25A8"/>
    <w:rsid w:val="002C41A7"/>
    <w:rsid w:val="00360F39"/>
    <w:rsid w:val="00391C0D"/>
    <w:rsid w:val="003C4551"/>
    <w:rsid w:val="00405D21"/>
    <w:rsid w:val="00425089"/>
    <w:rsid w:val="004314CB"/>
    <w:rsid w:val="00432125"/>
    <w:rsid w:val="004A46C5"/>
    <w:rsid w:val="004A596C"/>
    <w:rsid w:val="004D0E9D"/>
    <w:rsid w:val="004E1BAD"/>
    <w:rsid w:val="004F3186"/>
    <w:rsid w:val="004F7E5D"/>
    <w:rsid w:val="0051424C"/>
    <w:rsid w:val="005168DD"/>
    <w:rsid w:val="00534745"/>
    <w:rsid w:val="00560C83"/>
    <w:rsid w:val="00563C3A"/>
    <w:rsid w:val="005975F3"/>
    <w:rsid w:val="005B42BC"/>
    <w:rsid w:val="005B6CEA"/>
    <w:rsid w:val="005D0117"/>
    <w:rsid w:val="00610F62"/>
    <w:rsid w:val="00630D37"/>
    <w:rsid w:val="0063470E"/>
    <w:rsid w:val="006439AB"/>
    <w:rsid w:val="006A7D30"/>
    <w:rsid w:val="006C0564"/>
    <w:rsid w:val="006C7978"/>
    <w:rsid w:val="006D7F31"/>
    <w:rsid w:val="0070064D"/>
    <w:rsid w:val="007174FD"/>
    <w:rsid w:val="00723BAE"/>
    <w:rsid w:val="007441C5"/>
    <w:rsid w:val="0074430C"/>
    <w:rsid w:val="00780E04"/>
    <w:rsid w:val="007A5A5B"/>
    <w:rsid w:val="007D3D81"/>
    <w:rsid w:val="007F328A"/>
    <w:rsid w:val="007F6C6F"/>
    <w:rsid w:val="00804C9F"/>
    <w:rsid w:val="00815BA2"/>
    <w:rsid w:val="00816D93"/>
    <w:rsid w:val="00824B83"/>
    <w:rsid w:val="00830E4D"/>
    <w:rsid w:val="008667F5"/>
    <w:rsid w:val="00871CCE"/>
    <w:rsid w:val="00885139"/>
    <w:rsid w:val="008933EF"/>
    <w:rsid w:val="008967BF"/>
    <w:rsid w:val="008B3CA9"/>
    <w:rsid w:val="008B3DEB"/>
    <w:rsid w:val="008D17B0"/>
    <w:rsid w:val="00916EB8"/>
    <w:rsid w:val="0094063E"/>
    <w:rsid w:val="009502D2"/>
    <w:rsid w:val="00952580"/>
    <w:rsid w:val="00983EAE"/>
    <w:rsid w:val="00985567"/>
    <w:rsid w:val="009E5347"/>
    <w:rsid w:val="00A249DD"/>
    <w:rsid w:val="00A32451"/>
    <w:rsid w:val="00A33964"/>
    <w:rsid w:val="00A5548C"/>
    <w:rsid w:val="00A6387B"/>
    <w:rsid w:val="00A725D2"/>
    <w:rsid w:val="00A86B9A"/>
    <w:rsid w:val="00A86EBF"/>
    <w:rsid w:val="00AC0046"/>
    <w:rsid w:val="00AC5418"/>
    <w:rsid w:val="00B05A93"/>
    <w:rsid w:val="00B10001"/>
    <w:rsid w:val="00B21E0B"/>
    <w:rsid w:val="00B33E3B"/>
    <w:rsid w:val="00B757EF"/>
    <w:rsid w:val="00BA55FA"/>
    <w:rsid w:val="00BB2A61"/>
    <w:rsid w:val="00BC0ADE"/>
    <w:rsid w:val="00BF1F55"/>
    <w:rsid w:val="00C170A1"/>
    <w:rsid w:val="00C851E9"/>
    <w:rsid w:val="00C913FA"/>
    <w:rsid w:val="00C92468"/>
    <w:rsid w:val="00C942E7"/>
    <w:rsid w:val="00C95E12"/>
    <w:rsid w:val="00CB53B2"/>
    <w:rsid w:val="00CE0E2E"/>
    <w:rsid w:val="00D171B1"/>
    <w:rsid w:val="00D802A3"/>
    <w:rsid w:val="00DE5C4F"/>
    <w:rsid w:val="00DF1D66"/>
    <w:rsid w:val="00E369C0"/>
    <w:rsid w:val="00E46E8F"/>
    <w:rsid w:val="00E547A4"/>
    <w:rsid w:val="00E60D76"/>
    <w:rsid w:val="00E905AC"/>
    <w:rsid w:val="00E90600"/>
    <w:rsid w:val="00E91927"/>
    <w:rsid w:val="00EA40E8"/>
    <w:rsid w:val="00EB5B37"/>
    <w:rsid w:val="00EF0076"/>
    <w:rsid w:val="00F04679"/>
    <w:rsid w:val="00F15BEC"/>
    <w:rsid w:val="00F272C9"/>
    <w:rsid w:val="00F47187"/>
    <w:rsid w:val="00F50F52"/>
    <w:rsid w:val="00F7616C"/>
    <w:rsid w:val="00F76C60"/>
    <w:rsid w:val="00FB0291"/>
    <w:rsid w:val="00FE188B"/>
    <w:rsid w:val="00FF191E"/>
    <w:rsid w:val="01453A14"/>
    <w:rsid w:val="01671BDD"/>
    <w:rsid w:val="018E7169"/>
    <w:rsid w:val="019E4ED3"/>
    <w:rsid w:val="020B62D9"/>
    <w:rsid w:val="02217FDE"/>
    <w:rsid w:val="024C0DD3"/>
    <w:rsid w:val="02751DD0"/>
    <w:rsid w:val="027A76EE"/>
    <w:rsid w:val="028B18FB"/>
    <w:rsid w:val="02A97FD3"/>
    <w:rsid w:val="02BC7D06"/>
    <w:rsid w:val="03442025"/>
    <w:rsid w:val="03532385"/>
    <w:rsid w:val="03675D38"/>
    <w:rsid w:val="03684A71"/>
    <w:rsid w:val="037A4E9A"/>
    <w:rsid w:val="041B6064"/>
    <w:rsid w:val="043438CC"/>
    <w:rsid w:val="047563BF"/>
    <w:rsid w:val="047B14FB"/>
    <w:rsid w:val="04A42800"/>
    <w:rsid w:val="04BB312A"/>
    <w:rsid w:val="04C410F4"/>
    <w:rsid w:val="05014FD0"/>
    <w:rsid w:val="05110248"/>
    <w:rsid w:val="05C50C80"/>
    <w:rsid w:val="063B7194"/>
    <w:rsid w:val="06A0349B"/>
    <w:rsid w:val="06A64F55"/>
    <w:rsid w:val="06AB60C8"/>
    <w:rsid w:val="06AE017A"/>
    <w:rsid w:val="06C4362D"/>
    <w:rsid w:val="06CE625A"/>
    <w:rsid w:val="06DA4BFF"/>
    <w:rsid w:val="06F75292"/>
    <w:rsid w:val="07A64AE1"/>
    <w:rsid w:val="07B90CB8"/>
    <w:rsid w:val="07CA07CF"/>
    <w:rsid w:val="07DE427B"/>
    <w:rsid w:val="087D5842"/>
    <w:rsid w:val="08B35707"/>
    <w:rsid w:val="08E21B49"/>
    <w:rsid w:val="09CB082F"/>
    <w:rsid w:val="0A2F0DBE"/>
    <w:rsid w:val="0ABD286D"/>
    <w:rsid w:val="0AC43BFC"/>
    <w:rsid w:val="0B4765DB"/>
    <w:rsid w:val="0B5605CC"/>
    <w:rsid w:val="0B5E5DFE"/>
    <w:rsid w:val="0B9D61FB"/>
    <w:rsid w:val="0BCF2858"/>
    <w:rsid w:val="0C0038C2"/>
    <w:rsid w:val="0C322DE7"/>
    <w:rsid w:val="0C395F24"/>
    <w:rsid w:val="0CD21ED4"/>
    <w:rsid w:val="0CE265BB"/>
    <w:rsid w:val="0D006A41"/>
    <w:rsid w:val="0D2B796D"/>
    <w:rsid w:val="0D6B4803"/>
    <w:rsid w:val="0DFA16E3"/>
    <w:rsid w:val="0E4427F6"/>
    <w:rsid w:val="0E6A6868"/>
    <w:rsid w:val="0E6F20D1"/>
    <w:rsid w:val="0EE52393"/>
    <w:rsid w:val="0F3D21CF"/>
    <w:rsid w:val="0F7756E1"/>
    <w:rsid w:val="0FCE7328"/>
    <w:rsid w:val="105C0433"/>
    <w:rsid w:val="106D43EE"/>
    <w:rsid w:val="10D97CD5"/>
    <w:rsid w:val="11001706"/>
    <w:rsid w:val="110A7E8F"/>
    <w:rsid w:val="111451B1"/>
    <w:rsid w:val="112044FB"/>
    <w:rsid w:val="112076B2"/>
    <w:rsid w:val="11511F61"/>
    <w:rsid w:val="11CB5870"/>
    <w:rsid w:val="122338FE"/>
    <w:rsid w:val="12743301"/>
    <w:rsid w:val="1279351E"/>
    <w:rsid w:val="12F6691D"/>
    <w:rsid w:val="13227B8D"/>
    <w:rsid w:val="132316DC"/>
    <w:rsid w:val="13712447"/>
    <w:rsid w:val="13EE5846"/>
    <w:rsid w:val="141C6857"/>
    <w:rsid w:val="145F04F1"/>
    <w:rsid w:val="167A1613"/>
    <w:rsid w:val="16AD21B4"/>
    <w:rsid w:val="1731085C"/>
    <w:rsid w:val="1732013F"/>
    <w:rsid w:val="179130B8"/>
    <w:rsid w:val="17FD699F"/>
    <w:rsid w:val="18137638"/>
    <w:rsid w:val="18244F03"/>
    <w:rsid w:val="184B14B9"/>
    <w:rsid w:val="18550589"/>
    <w:rsid w:val="18950986"/>
    <w:rsid w:val="19541DFC"/>
    <w:rsid w:val="1977452F"/>
    <w:rsid w:val="19836A30"/>
    <w:rsid w:val="19A075E2"/>
    <w:rsid w:val="19A43B50"/>
    <w:rsid w:val="19B60BB4"/>
    <w:rsid w:val="19C91ECA"/>
    <w:rsid w:val="1A383CBF"/>
    <w:rsid w:val="1A3B730B"/>
    <w:rsid w:val="1B1A1616"/>
    <w:rsid w:val="1B334486"/>
    <w:rsid w:val="1B3A75C2"/>
    <w:rsid w:val="1BF956CF"/>
    <w:rsid w:val="1C2207D3"/>
    <w:rsid w:val="1C645042"/>
    <w:rsid w:val="1C646FED"/>
    <w:rsid w:val="1C6C40F3"/>
    <w:rsid w:val="1C7D1E5D"/>
    <w:rsid w:val="1CEC7EAB"/>
    <w:rsid w:val="1D2D5631"/>
    <w:rsid w:val="1D385D84"/>
    <w:rsid w:val="1DA376A1"/>
    <w:rsid w:val="1DC37D43"/>
    <w:rsid w:val="1DD52F6A"/>
    <w:rsid w:val="1DE87571"/>
    <w:rsid w:val="1E1E31CB"/>
    <w:rsid w:val="1E2626DC"/>
    <w:rsid w:val="1E4E3AB1"/>
    <w:rsid w:val="1E5906A7"/>
    <w:rsid w:val="1E5F5CBE"/>
    <w:rsid w:val="1EC75611"/>
    <w:rsid w:val="1FC01B8F"/>
    <w:rsid w:val="1FD224BF"/>
    <w:rsid w:val="1FEE0B50"/>
    <w:rsid w:val="20A512B5"/>
    <w:rsid w:val="20D81D57"/>
    <w:rsid w:val="212432DF"/>
    <w:rsid w:val="2129610F"/>
    <w:rsid w:val="21DC5877"/>
    <w:rsid w:val="221B63A0"/>
    <w:rsid w:val="2338088B"/>
    <w:rsid w:val="237F470C"/>
    <w:rsid w:val="23936E36"/>
    <w:rsid w:val="23BC14BC"/>
    <w:rsid w:val="23FC3FAF"/>
    <w:rsid w:val="2432352D"/>
    <w:rsid w:val="246062EC"/>
    <w:rsid w:val="246E4BE5"/>
    <w:rsid w:val="24DD4983"/>
    <w:rsid w:val="25284930"/>
    <w:rsid w:val="255A71DF"/>
    <w:rsid w:val="256274FE"/>
    <w:rsid w:val="25757B75"/>
    <w:rsid w:val="25E44CFA"/>
    <w:rsid w:val="26CA3EF0"/>
    <w:rsid w:val="26CB1A16"/>
    <w:rsid w:val="26E66850"/>
    <w:rsid w:val="2749750B"/>
    <w:rsid w:val="27CE5C62"/>
    <w:rsid w:val="288B76AF"/>
    <w:rsid w:val="28A15F15"/>
    <w:rsid w:val="28BC5ABB"/>
    <w:rsid w:val="29017F69"/>
    <w:rsid w:val="292673D8"/>
    <w:rsid w:val="298E50A4"/>
    <w:rsid w:val="29B82726"/>
    <w:rsid w:val="29C72969"/>
    <w:rsid w:val="29F85218"/>
    <w:rsid w:val="2A077209"/>
    <w:rsid w:val="2A0C4820"/>
    <w:rsid w:val="2A1074FE"/>
    <w:rsid w:val="2A30050E"/>
    <w:rsid w:val="2A7F4FF2"/>
    <w:rsid w:val="2AB23619"/>
    <w:rsid w:val="2ACD3FAF"/>
    <w:rsid w:val="2B0A5203"/>
    <w:rsid w:val="2B0F6376"/>
    <w:rsid w:val="2B4A1AA4"/>
    <w:rsid w:val="2B7803BF"/>
    <w:rsid w:val="2B8359FF"/>
    <w:rsid w:val="2BE07D12"/>
    <w:rsid w:val="2C0B1233"/>
    <w:rsid w:val="2C792640"/>
    <w:rsid w:val="2CC17B44"/>
    <w:rsid w:val="2D412A32"/>
    <w:rsid w:val="2D542766"/>
    <w:rsid w:val="2D8868B3"/>
    <w:rsid w:val="2E100D83"/>
    <w:rsid w:val="2E205197"/>
    <w:rsid w:val="2E597C7D"/>
    <w:rsid w:val="2E5F7614"/>
    <w:rsid w:val="2E6B020F"/>
    <w:rsid w:val="2E6E3CFB"/>
    <w:rsid w:val="2F827A5E"/>
    <w:rsid w:val="2FF35785"/>
    <w:rsid w:val="30662EDC"/>
    <w:rsid w:val="308A649E"/>
    <w:rsid w:val="31322DBE"/>
    <w:rsid w:val="31466869"/>
    <w:rsid w:val="31653193"/>
    <w:rsid w:val="31DC0F7C"/>
    <w:rsid w:val="31FE0EF2"/>
    <w:rsid w:val="328F5FEE"/>
    <w:rsid w:val="32E97DF4"/>
    <w:rsid w:val="330C763F"/>
    <w:rsid w:val="331A1D5C"/>
    <w:rsid w:val="340E790C"/>
    <w:rsid w:val="34403A44"/>
    <w:rsid w:val="34AA710F"/>
    <w:rsid w:val="350B4052"/>
    <w:rsid w:val="354B26A0"/>
    <w:rsid w:val="359F29EC"/>
    <w:rsid w:val="35A324DC"/>
    <w:rsid w:val="35B53872"/>
    <w:rsid w:val="35BA161F"/>
    <w:rsid w:val="35E759D2"/>
    <w:rsid w:val="36107446"/>
    <w:rsid w:val="363B0967"/>
    <w:rsid w:val="363B44C3"/>
    <w:rsid w:val="364721EF"/>
    <w:rsid w:val="366A124C"/>
    <w:rsid w:val="36914A2B"/>
    <w:rsid w:val="37166465"/>
    <w:rsid w:val="37465815"/>
    <w:rsid w:val="374675C3"/>
    <w:rsid w:val="37FF7772"/>
    <w:rsid w:val="3801798E"/>
    <w:rsid w:val="387316A1"/>
    <w:rsid w:val="3A372D57"/>
    <w:rsid w:val="3A8C79E3"/>
    <w:rsid w:val="3AA27206"/>
    <w:rsid w:val="3AC423BF"/>
    <w:rsid w:val="3AD13648"/>
    <w:rsid w:val="3B057795"/>
    <w:rsid w:val="3B252B5B"/>
    <w:rsid w:val="3B4F27BE"/>
    <w:rsid w:val="3B5A00D2"/>
    <w:rsid w:val="3B842468"/>
    <w:rsid w:val="3B9C1EA7"/>
    <w:rsid w:val="3C12216A"/>
    <w:rsid w:val="3C901337"/>
    <w:rsid w:val="3CCA7FC1"/>
    <w:rsid w:val="3CE714F2"/>
    <w:rsid w:val="3D6E33D0"/>
    <w:rsid w:val="3D851118"/>
    <w:rsid w:val="3D98044D"/>
    <w:rsid w:val="3DBD4357"/>
    <w:rsid w:val="3E5F540E"/>
    <w:rsid w:val="3ED50082"/>
    <w:rsid w:val="3F1735F3"/>
    <w:rsid w:val="3F3A29A8"/>
    <w:rsid w:val="3F7A2500"/>
    <w:rsid w:val="3FCC0881"/>
    <w:rsid w:val="40356427"/>
    <w:rsid w:val="403703F1"/>
    <w:rsid w:val="40E63BC5"/>
    <w:rsid w:val="40F167F2"/>
    <w:rsid w:val="40FC2D0C"/>
    <w:rsid w:val="41195D48"/>
    <w:rsid w:val="41202C33"/>
    <w:rsid w:val="415723CD"/>
    <w:rsid w:val="41A03D74"/>
    <w:rsid w:val="41D35EF7"/>
    <w:rsid w:val="41F23AAE"/>
    <w:rsid w:val="42336996"/>
    <w:rsid w:val="4275541F"/>
    <w:rsid w:val="4286740D"/>
    <w:rsid w:val="42975177"/>
    <w:rsid w:val="43016A94"/>
    <w:rsid w:val="43544E16"/>
    <w:rsid w:val="435A7F52"/>
    <w:rsid w:val="437D25BE"/>
    <w:rsid w:val="438F40A0"/>
    <w:rsid w:val="4453331F"/>
    <w:rsid w:val="447A02DD"/>
    <w:rsid w:val="45110AAC"/>
    <w:rsid w:val="4561381A"/>
    <w:rsid w:val="45806396"/>
    <w:rsid w:val="459E4A6E"/>
    <w:rsid w:val="45AC0F39"/>
    <w:rsid w:val="45EB590C"/>
    <w:rsid w:val="46116FEE"/>
    <w:rsid w:val="46731A57"/>
    <w:rsid w:val="467F21AA"/>
    <w:rsid w:val="46BD76D6"/>
    <w:rsid w:val="46C202E8"/>
    <w:rsid w:val="46C875F4"/>
    <w:rsid w:val="46D93761"/>
    <w:rsid w:val="46E666CD"/>
    <w:rsid w:val="47035149"/>
    <w:rsid w:val="4740402F"/>
    <w:rsid w:val="47411B55"/>
    <w:rsid w:val="475C24EB"/>
    <w:rsid w:val="47EE3A5A"/>
    <w:rsid w:val="48054931"/>
    <w:rsid w:val="48425B85"/>
    <w:rsid w:val="484E4529"/>
    <w:rsid w:val="48872B1F"/>
    <w:rsid w:val="48B06F92"/>
    <w:rsid w:val="49831FB1"/>
    <w:rsid w:val="4A1969BC"/>
    <w:rsid w:val="4A9B4458"/>
    <w:rsid w:val="4B5A4F93"/>
    <w:rsid w:val="4B814C16"/>
    <w:rsid w:val="4BF54CBC"/>
    <w:rsid w:val="4CDA2830"/>
    <w:rsid w:val="4D61085B"/>
    <w:rsid w:val="4DA42E3E"/>
    <w:rsid w:val="4E231FB4"/>
    <w:rsid w:val="4E810A89"/>
    <w:rsid w:val="4ED921BD"/>
    <w:rsid w:val="4F840831"/>
    <w:rsid w:val="4FC7696F"/>
    <w:rsid w:val="4FDA66A3"/>
    <w:rsid w:val="501C6CBB"/>
    <w:rsid w:val="505E5DEC"/>
    <w:rsid w:val="508A1E77"/>
    <w:rsid w:val="50C7131D"/>
    <w:rsid w:val="50E13A61"/>
    <w:rsid w:val="5141363B"/>
    <w:rsid w:val="519A258E"/>
    <w:rsid w:val="51E657D3"/>
    <w:rsid w:val="520B5239"/>
    <w:rsid w:val="52FC4B82"/>
    <w:rsid w:val="5382777D"/>
    <w:rsid w:val="53AB07B8"/>
    <w:rsid w:val="53AC0356"/>
    <w:rsid w:val="53AF7E46"/>
    <w:rsid w:val="53CB1124"/>
    <w:rsid w:val="53D43CAE"/>
    <w:rsid w:val="53F341D7"/>
    <w:rsid w:val="53F71F19"/>
    <w:rsid w:val="54387E3C"/>
    <w:rsid w:val="544113E6"/>
    <w:rsid w:val="546450D5"/>
    <w:rsid w:val="54F71AA5"/>
    <w:rsid w:val="551C1E83"/>
    <w:rsid w:val="555D6249"/>
    <w:rsid w:val="55760C1C"/>
    <w:rsid w:val="55C20305"/>
    <w:rsid w:val="55D122F6"/>
    <w:rsid w:val="56097CE2"/>
    <w:rsid w:val="563D5BDD"/>
    <w:rsid w:val="56A1616C"/>
    <w:rsid w:val="56B51C18"/>
    <w:rsid w:val="56D4592B"/>
    <w:rsid w:val="56EF6ED8"/>
    <w:rsid w:val="56F50266"/>
    <w:rsid w:val="5726041F"/>
    <w:rsid w:val="57C92E64"/>
    <w:rsid w:val="57D8193B"/>
    <w:rsid w:val="5818420C"/>
    <w:rsid w:val="58D2260D"/>
    <w:rsid w:val="58EB436A"/>
    <w:rsid w:val="58F05189"/>
    <w:rsid w:val="5911092C"/>
    <w:rsid w:val="595C45CC"/>
    <w:rsid w:val="59BC2346"/>
    <w:rsid w:val="5A1D0200"/>
    <w:rsid w:val="5A6C4CE3"/>
    <w:rsid w:val="5A9B2ED2"/>
    <w:rsid w:val="5AAB580B"/>
    <w:rsid w:val="5AB67D0C"/>
    <w:rsid w:val="5AF34ABD"/>
    <w:rsid w:val="5C145949"/>
    <w:rsid w:val="5C2A09B2"/>
    <w:rsid w:val="5C814A76"/>
    <w:rsid w:val="5D261179"/>
    <w:rsid w:val="5D301FF8"/>
    <w:rsid w:val="5D5757D7"/>
    <w:rsid w:val="5DC7295C"/>
    <w:rsid w:val="5E023994"/>
    <w:rsid w:val="5E8563CF"/>
    <w:rsid w:val="5EAB402C"/>
    <w:rsid w:val="5EFD0600"/>
    <w:rsid w:val="5F08322C"/>
    <w:rsid w:val="5F2142EE"/>
    <w:rsid w:val="5F5B08E5"/>
    <w:rsid w:val="5F7D2FFD"/>
    <w:rsid w:val="5F9C5723"/>
    <w:rsid w:val="5FC15189"/>
    <w:rsid w:val="602045A6"/>
    <w:rsid w:val="606843D9"/>
    <w:rsid w:val="606A75CF"/>
    <w:rsid w:val="60806DF2"/>
    <w:rsid w:val="609378B1"/>
    <w:rsid w:val="61291238"/>
    <w:rsid w:val="617A1A94"/>
    <w:rsid w:val="617F70AA"/>
    <w:rsid w:val="61BA27D8"/>
    <w:rsid w:val="62BE16A4"/>
    <w:rsid w:val="62F15D85"/>
    <w:rsid w:val="62FC24EE"/>
    <w:rsid w:val="631101D6"/>
    <w:rsid w:val="63184985"/>
    <w:rsid w:val="633D433F"/>
    <w:rsid w:val="64AC465A"/>
    <w:rsid w:val="652266CA"/>
    <w:rsid w:val="6592426C"/>
    <w:rsid w:val="65B0017A"/>
    <w:rsid w:val="65F52031"/>
    <w:rsid w:val="66012ED5"/>
    <w:rsid w:val="66326DE1"/>
    <w:rsid w:val="670D33ED"/>
    <w:rsid w:val="6739419F"/>
    <w:rsid w:val="674768BC"/>
    <w:rsid w:val="67955879"/>
    <w:rsid w:val="682269E1"/>
    <w:rsid w:val="68330FC3"/>
    <w:rsid w:val="688B4586"/>
    <w:rsid w:val="694C640B"/>
    <w:rsid w:val="69821E2D"/>
    <w:rsid w:val="69E06B54"/>
    <w:rsid w:val="6A77499E"/>
    <w:rsid w:val="6A9915C4"/>
    <w:rsid w:val="6AA302AD"/>
    <w:rsid w:val="6AB06219"/>
    <w:rsid w:val="6B0F76F1"/>
    <w:rsid w:val="6B2A3A3F"/>
    <w:rsid w:val="6B2B454C"/>
    <w:rsid w:val="6B4D1FC7"/>
    <w:rsid w:val="6BA442DD"/>
    <w:rsid w:val="6BB40298"/>
    <w:rsid w:val="6BB67B6C"/>
    <w:rsid w:val="6BB9765C"/>
    <w:rsid w:val="6BCF6E80"/>
    <w:rsid w:val="6C3E5CF0"/>
    <w:rsid w:val="6C4D6722"/>
    <w:rsid w:val="6C691082"/>
    <w:rsid w:val="6C937EAD"/>
    <w:rsid w:val="6CCC5257"/>
    <w:rsid w:val="6D01750D"/>
    <w:rsid w:val="6D0B038C"/>
    <w:rsid w:val="6D48513C"/>
    <w:rsid w:val="6E1E2710"/>
    <w:rsid w:val="6E5D6031"/>
    <w:rsid w:val="6E657628"/>
    <w:rsid w:val="6EB32A89"/>
    <w:rsid w:val="6F286FD3"/>
    <w:rsid w:val="6F7F4719"/>
    <w:rsid w:val="70205EFC"/>
    <w:rsid w:val="707A385E"/>
    <w:rsid w:val="707D334E"/>
    <w:rsid w:val="709F1517"/>
    <w:rsid w:val="71125845"/>
    <w:rsid w:val="712F289B"/>
    <w:rsid w:val="71864485"/>
    <w:rsid w:val="72442376"/>
    <w:rsid w:val="72C708B1"/>
    <w:rsid w:val="72DA3468"/>
    <w:rsid w:val="72EB310F"/>
    <w:rsid w:val="72FC49FE"/>
    <w:rsid w:val="73520AC2"/>
    <w:rsid w:val="73722F12"/>
    <w:rsid w:val="747E57F8"/>
    <w:rsid w:val="74D3353D"/>
    <w:rsid w:val="74FF2584"/>
    <w:rsid w:val="75036386"/>
    <w:rsid w:val="75233A4F"/>
    <w:rsid w:val="762E4F53"/>
    <w:rsid w:val="764B35A7"/>
    <w:rsid w:val="766D79C1"/>
    <w:rsid w:val="768A40CF"/>
    <w:rsid w:val="76AC673B"/>
    <w:rsid w:val="76D87530"/>
    <w:rsid w:val="770E4D00"/>
    <w:rsid w:val="7718792D"/>
    <w:rsid w:val="77E872FF"/>
    <w:rsid w:val="7883171E"/>
    <w:rsid w:val="78911745"/>
    <w:rsid w:val="79053EE1"/>
    <w:rsid w:val="794C38BE"/>
    <w:rsid w:val="79C773E8"/>
    <w:rsid w:val="79D35D8D"/>
    <w:rsid w:val="7A150154"/>
    <w:rsid w:val="7A193CB0"/>
    <w:rsid w:val="7A861051"/>
    <w:rsid w:val="7B034002"/>
    <w:rsid w:val="7B4E1B6F"/>
    <w:rsid w:val="7BF70459"/>
    <w:rsid w:val="7C1D1542"/>
    <w:rsid w:val="7CF60710"/>
    <w:rsid w:val="7D0A066E"/>
    <w:rsid w:val="7D4E22FA"/>
    <w:rsid w:val="7DE14F1D"/>
    <w:rsid w:val="7DFC1D56"/>
    <w:rsid w:val="7E3A462D"/>
    <w:rsid w:val="7E4D1E6C"/>
    <w:rsid w:val="7E6A3164"/>
    <w:rsid w:val="7F6C6A68"/>
    <w:rsid w:val="7FA77AA0"/>
    <w:rsid w:val="7FE900B8"/>
    <w:rsid w:val="7FFB7D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D6B89"/>
  <w15:docId w15:val="{BCEC0728-718E-4EC7-9B29-E03D1F20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
    <w:name w:val="修订1"/>
    <w:hidden/>
    <w:uiPriority w:val="99"/>
    <w:unhideWhenUsed/>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李传强</dc:creator>
  <cp:lastModifiedBy>颂 兰</cp:lastModifiedBy>
  <cp:revision>5</cp:revision>
  <cp:lastPrinted>2023-11-22T02:46:00Z</cp:lastPrinted>
  <dcterms:created xsi:type="dcterms:W3CDTF">2023-11-13T07:31:00Z</dcterms:created>
  <dcterms:modified xsi:type="dcterms:W3CDTF">2023-12-01T07:29:00Z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FE6D463968814BAB9C1689E1800980B0_13</vt:lpwstr>
  </property>
</Properties>
</file>